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6F" w:rsidRPr="001916B3" w:rsidRDefault="0082456F" w:rsidP="001916B3">
      <w:pPr>
        <w:spacing w:after="0"/>
        <w:jc w:val="center"/>
        <w:rPr>
          <w:rFonts w:ascii="Times New Roman" w:eastAsia="Times New Roman" w:hAnsi="Times New Roman" w:cs="Times New Roman"/>
          <w:b/>
          <w:sz w:val="24"/>
          <w:szCs w:val="24"/>
          <w:u w:val="single"/>
          <w:lang w:eastAsia="ru-RU"/>
        </w:rPr>
      </w:pPr>
      <w:r w:rsidRPr="001916B3">
        <w:rPr>
          <w:rFonts w:ascii="Times New Roman" w:eastAsia="Times New Roman" w:hAnsi="Times New Roman" w:cs="Times New Roman"/>
          <w:b/>
          <w:sz w:val="24"/>
          <w:szCs w:val="24"/>
          <w:u w:val="single"/>
          <w:lang w:eastAsia="ru-RU"/>
        </w:rPr>
        <w:t>Изучение романа В. Скотта "Айвенго"</w:t>
      </w:r>
    </w:p>
    <w:p w:rsidR="00ED52CD" w:rsidRPr="001916B3" w:rsidRDefault="00ED52CD"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Изучение романа В. Скотта "Айвенго" не только даёт возможность прочесть интересный приключенческий роман, но и знакомит нас с историческим романом как жанром. Учащиеся должны уяснить в ходе беседы жанровые особенности исторического романа, а также вспомнить ранее полученные сведения из истории Средних веков. Материал романа позволяет интегрировать две такие близко расположенные области, как литература и история, помогает проиллюстрировать и закрепить исторические знания, расширяет кругозор и лексикон учащихся. Включение в систему изучения народных легенд о Робин Гуде позволяет связать фольклор и литературное произведение, показать влияние фольклора на роман (сцена "Ричард1 и монах Тук"), а использование иллюстраций-баллад В. Высоцкого к фильму "Легенда о доблестном</w:t>
      </w:r>
      <w:r w:rsidR="00BE7F32" w:rsidRPr="001916B3">
        <w:rPr>
          <w:rFonts w:ascii="Times New Roman" w:eastAsia="Times New Roman" w:hAnsi="Times New Roman" w:cs="Times New Roman"/>
          <w:sz w:val="24"/>
          <w:szCs w:val="24"/>
          <w:lang w:eastAsia="ru-RU"/>
        </w:rPr>
        <w:t xml:space="preserve"> рыцаре Айвенго" позволяет расш</w:t>
      </w:r>
      <w:r w:rsidRPr="001916B3">
        <w:rPr>
          <w:rFonts w:ascii="Times New Roman" w:eastAsia="Times New Roman" w:hAnsi="Times New Roman" w:cs="Times New Roman"/>
          <w:sz w:val="24"/>
          <w:szCs w:val="24"/>
          <w:lang w:eastAsia="ru-RU"/>
        </w:rPr>
        <w:t>ирить рамки изучения и выйти на философское осмысление поднятых в романе проблем.</w:t>
      </w:r>
    </w:p>
    <w:p w:rsidR="004169ED" w:rsidRPr="001916B3" w:rsidRDefault="004169ED" w:rsidP="001916B3">
      <w:pPr>
        <w:spacing w:after="0"/>
        <w:rPr>
          <w:rFonts w:ascii="Times New Roman" w:eastAsia="Times New Roman" w:hAnsi="Times New Roman" w:cs="Times New Roman"/>
          <w:b/>
          <w:sz w:val="24"/>
          <w:szCs w:val="24"/>
          <w:lang w:eastAsia="ru-RU"/>
        </w:rPr>
      </w:pPr>
      <w:r w:rsidRPr="001916B3">
        <w:rPr>
          <w:rFonts w:ascii="Times New Roman" w:eastAsia="Times New Roman" w:hAnsi="Times New Roman" w:cs="Times New Roman"/>
          <w:b/>
          <w:sz w:val="24"/>
          <w:szCs w:val="24"/>
          <w:lang w:eastAsia="ru-RU"/>
        </w:rPr>
        <w:t>Предварительная работа:</w:t>
      </w:r>
    </w:p>
    <w:p w:rsidR="004169ED" w:rsidRPr="001916B3" w:rsidRDefault="004169ED" w:rsidP="001916B3">
      <w:pPr>
        <w:pStyle w:val="a6"/>
        <w:numPr>
          <w:ilvl w:val="0"/>
          <w:numId w:val="11"/>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Прочитать роман В. Скотта "Айвенго"</w:t>
      </w:r>
    </w:p>
    <w:p w:rsidR="004169ED" w:rsidRPr="001916B3" w:rsidRDefault="004169ED" w:rsidP="001916B3">
      <w:pPr>
        <w:pStyle w:val="a6"/>
        <w:numPr>
          <w:ilvl w:val="0"/>
          <w:numId w:val="11"/>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Выделить портреты героев, их характеристики</w:t>
      </w:r>
    </w:p>
    <w:p w:rsidR="004169ED" w:rsidRPr="001916B3" w:rsidRDefault="004169ED" w:rsidP="001916B3">
      <w:pPr>
        <w:pStyle w:val="a6"/>
        <w:numPr>
          <w:ilvl w:val="0"/>
          <w:numId w:val="11"/>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Индивидуальное сообщение о В. Скотте (учитель заранее проверяет работу учащегося, корректирует текст его выступления, чтобы его рассказ был лаконичным и интересным. Кроме того, ученик должен рассказывать наизусть, демонстрируя своё ораторское мастерство. При выступлении можно использовать презентацию)</w:t>
      </w:r>
    </w:p>
    <w:p w:rsidR="004169ED" w:rsidRPr="001916B3" w:rsidRDefault="004169ED" w:rsidP="001916B3">
      <w:pPr>
        <w:pStyle w:val="a6"/>
        <w:numPr>
          <w:ilvl w:val="0"/>
          <w:numId w:val="11"/>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Индивидуальное сообщение об исторической обстановке, описанной в романе</w:t>
      </w:r>
    </w:p>
    <w:p w:rsidR="004169ED" w:rsidRPr="001916B3" w:rsidRDefault="004169ED" w:rsidP="001916B3">
      <w:pPr>
        <w:pStyle w:val="a6"/>
        <w:numPr>
          <w:ilvl w:val="0"/>
          <w:numId w:val="11"/>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 xml:space="preserve">Парная работа "Диалог </w:t>
      </w:r>
      <w:proofErr w:type="spellStart"/>
      <w:r w:rsidRPr="001916B3">
        <w:rPr>
          <w:rFonts w:ascii="Times New Roman" w:eastAsia="Times New Roman" w:hAnsi="Times New Roman" w:cs="Times New Roman"/>
          <w:sz w:val="24"/>
          <w:szCs w:val="24"/>
          <w:lang w:eastAsia="ru-RU"/>
        </w:rPr>
        <w:t>Вамбы</w:t>
      </w:r>
      <w:proofErr w:type="spellEnd"/>
      <w:r w:rsidRPr="001916B3">
        <w:rPr>
          <w:rFonts w:ascii="Times New Roman" w:eastAsia="Times New Roman" w:hAnsi="Times New Roman" w:cs="Times New Roman"/>
          <w:sz w:val="24"/>
          <w:szCs w:val="24"/>
          <w:lang w:eastAsia="ru-RU"/>
        </w:rPr>
        <w:t xml:space="preserve"> и Гурта" (готовится выразительное прочтение по листу)</w:t>
      </w:r>
    </w:p>
    <w:p w:rsidR="004169ED" w:rsidRPr="001916B3" w:rsidRDefault="004169ED" w:rsidP="001916B3">
      <w:pPr>
        <w:pStyle w:val="a6"/>
        <w:numPr>
          <w:ilvl w:val="0"/>
          <w:numId w:val="11"/>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Вспомнить из уроков истории, как выглядит и из каких частей состоит средневековый замок. (Можно предложить небольшой проект в виде презентации или создания макета замка)</w:t>
      </w:r>
    </w:p>
    <w:p w:rsidR="004169ED" w:rsidRPr="001916B3" w:rsidRDefault="004169ED" w:rsidP="001916B3">
      <w:pPr>
        <w:pStyle w:val="a6"/>
        <w:numPr>
          <w:ilvl w:val="0"/>
          <w:numId w:val="11"/>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Индивидуальное сообщение о Ричарде1</w:t>
      </w:r>
      <w:r w:rsidR="00A5299A" w:rsidRPr="001916B3">
        <w:rPr>
          <w:rFonts w:ascii="Times New Roman" w:eastAsia="Times New Roman" w:hAnsi="Times New Roman" w:cs="Times New Roman"/>
          <w:sz w:val="24"/>
          <w:szCs w:val="24"/>
          <w:lang w:eastAsia="ru-RU"/>
        </w:rPr>
        <w:t xml:space="preserve"> как историческом лице</w:t>
      </w:r>
      <w:r w:rsidRPr="001916B3">
        <w:rPr>
          <w:rFonts w:ascii="Times New Roman" w:eastAsia="Times New Roman" w:hAnsi="Times New Roman" w:cs="Times New Roman"/>
          <w:sz w:val="24"/>
          <w:szCs w:val="24"/>
          <w:lang w:eastAsia="ru-RU"/>
        </w:rPr>
        <w:t>. (учитель заранее проверяет работу учащегося, корректирует текст его выступления, чтобы его рассказ был лаконичным и интересным. Кроме того, ученик должен рассказывать наизусть, демонстрируя своё ораторское мастерство. При выступлении можно использовать презентацию)</w:t>
      </w:r>
    </w:p>
    <w:p w:rsidR="0052626C" w:rsidRPr="001916B3" w:rsidRDefault="00A5299A" w:rsidP="001916B3">
      <w:pPr>
        <w:pStyle w:val="a6"/>
        <w:numPr>
          <w:ilvl w:val="0"/>
          <w:numId w:val="11"/>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 xml:space="preserve">Индивидуальное сообщение о </w:t>
      </w:r>
      <w:r w:rsidR="00465785" w:rsidRPr="001916B3">
        <w:rPr>
          <w:rFonts w:ascii="Times New Roman" w:eastAsia="Times New Roman" w:hAnsi="Times New Roman" w:cs="Times New Roman"/>
          <w:sz w:val="24"/>
          <w:szCs w:val="24"/>
          <w:lang w:eastAsia="ru-RU"/>
        </w:rPr>
        <w:t>воспитании рыцаря</w:t>
      </w:r>
    </w:p>
    <w:p w:rsidR="0052626C" w:rsidRPr="001916B3" w:rsidRDefault="0052626C" w:rsidP="001916B3">
      <w:pPr>
        <w:pStyle w:val="a6"/>
        <w:numPr>
          <w:ilvl w:val="0"/>
          <w:numId w:val="11"/>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bCs/>
          <w:sz w:val="24"/>
          <w:szCs w:val="24"/>
          <w:lang w:eastAsia="ru-RU"/>
        </w:rPr>
        <w:t>Какой женский характер вас заинтересовал? Попробуйте создать портрет одной из героинь ро</w:t>
      </w:r>
      <w:r w:rsidRPr="001916B3">
        <w:rPr>
          <w:rFonts w:ascii="Times New Roman" w:eastAsia="Times New Roman" w:hAnsi="Times New Roman" w:cs="Times New Roman"/>
          <w:bCs/>
          <w:sz w:val="24"/>
          <w:szCs w:val="24"/>
          <w:lang w:eastAsia="ru-RU"/>
        </w:rPr>
        <w:softHyphen/>
        <w:t>мана.</w:t>
      </w:r>
    </w:p>
    <w:p w:rsidR="0052626C" w:rsidRPr="001916B3" w:rsidRDefault="0052626C" w:rsidP="001916B3">
      <w:pPr>
        <w:pStyle w:val="a6"/>
        <w:numPr>
          <w:ilvl w:val="0"/>
          <w:numId w:val="11"/>
        </w:numPr>
        <w:spacing w:after="0"/>
        <w:rPr>
          <w:rFonts w:ascii="Times New Roman" w:eastAsia="Times New Roman" w:hAnsi="Times New Roman" w:cs="Times New Roman"/>
          <w:sz w:val="24"/>
          <w:szCs w:val="24"/>
          <w:lang w:eastAsia="ru-RU"/>
        </w:rPr>
      </w:pPr>
      <w:r w:rsidRPr="001916B3">
        <w:rPr>
          <w:rFonts w:ascii="Times New Roman" w:hAnsi="Times New Roman" w:cs="Times New Roman"/>
          <w:sz w:val="24"/>
          <w:szCs w:val="24"/>
        </w:rPr>
        <w:t xml:space="preserve">Докажите, что в романе образ </w:t>
      </w:r>
      <w:proofErr w:type="spellStart"/>
      <w:r w:rsidRPr="001916B3">
        <w:rPr>
          <w:rFonts w:ascii="Times New Roman" w:hAnsi="Times New Roman" w:cs="Times New Roman"/>
          <w:sz w:val="24"/>
          <w:szCs w:val="24"/>
        </w:rPr>
        <w:t>Локсли</w:t>
      </w:r>
      <w:proofErr w:type="spellEnd"/>
      <w:r w:rsidRPr="001916B3">
        <w:rPr>
          <w:rFonts w:ascii="Times New Roman" w:hAnsi="Times New Roman" w:cs="Times New Roman"/>
          <w:sz w:val="24"/>
          <w:szCs w:val="24"/>
        </w:rPr>
        <w:t xml:space="preserve"> тождествен образу Робина Гуда</w:t>
      </w:r>
    </w:p>
    <w:p w:rsidR="0052626C" w:rsidRPr="001916B3" w:rsidRDefault="0052626C" w:rsidP="001916B3">
      <w:pPr>
        <w:pStyle w:val="a6"/>
        <w:numPr>
          <w:ilvl w:val="0"/>
          <w:numId w:val="11"/>
        </w:numPr>
        <w:spacing w:after="0"/>
        <w:rPr>
          <w:rFonts w:ascii="Times New Roman" w:hAnsi="Times New Roman" w:cs="Times New Roman"/>
          <w:sz w:val="24"/>
          <w:szCs w:val="24"/>
        </w:rPr>
      </w:pPr>
      <w:r w:rsidRPr="001916B3">
        <w:rPr>
          <w:rFonts w:ascii="Times New Roman" w:hAnsi="Times New Roman" w:cs="Times New Roman"/>
          <w:sz w:val="24"/>
          <w:szCs w:val="24"/>
        </w:rPr>
        <w:t xml:space="preserve">Проследите, как описан </w:t>
      </w:r>
      <w:proofErr w:type="spellStart"/>
      <w:r w:rsidRPr="001916B3">
        <w:rPr>
          <w:rFonts w:ascii="Times New Roman" w:hAnsi="Times New Roman" w:cs="Times New Roman"/>
          <w:sz w:val="24"/>
          <w:szCs w:val="24"/>
        </w:rPr>
        <w:t>Седрик</w:t>
      </w:r>
      <w:proofErr w:type="spellEnd"/>
      <w:r w:rsidRPr="001916B3">
        <w:rPr>
          <w:rFonts w:ascii="Times New Roman" w:hAnsi="Times New Roman" w:cs="Times New Roman"/>
          <w:sz w:val="24"/>
          <w:szCs w:val="24"/>
        </w:rPr>
        <w:t xml:space="preserve"> </w:t>
      </w:r>
      <w:proofErr w:type="spellStart"/>
      <w:r w:rsidRPr="001916B3">
        <w:rPr>
          <w:rFonts w:ascii="Times New Roman" w:hAnsi="Times New Roman" w:cs="Times New Roman"/>
          <w:sz w:val="24"/>
          <w:szCs w:val="24"/>
        </w:rPr>
        <w:t>Ротервудский</w:t>
      </w:r>
      <w:proofErr w:type="spellEnd"/>
      <w:r w:rsidRPr="001916B3">
        <w:rPr>
          <w:rFonts w:ascii="Times New Roman" w:hAnsi="Times New Roman" w:cs="Times New Roman"/>
          <w:sz w:val="24"/>
          <w:szCs w:val="24"/>
        </w:rPr>
        <w:t>, его костюм, жилище. В каких деталях отражаются прямота, простодушие, гордость и вспыльчивость ненависть к захватчикам этого богатого саксонского дворянина?</w:t>
      </w:r>
    </w:p>
    <w:p w:rsidR="004B4CA1" w:rsidRPr="001916B3" w:rsidRDefault="004B4CA1" w:rsidP="001916B3">
      <w:pPr>
        <w:pStyle w:val="a6"/>
        <w:numPr>
          <w:ilvl w:val="0"/>
          <w:numId w:val="11"/>
        </w:numPr>
        <w:spacing w:after="0"/>
        <w:rPr>
          <w:rFonts w:ascii="Times New Roman" w:hAnsi="Times New Roman" w:cs="Times New Roman"/>
          <w:sz w:val="24"/>
          <w:szCs w:val="24"/>
        </w:rPr>
      </w:pPr>
      <w:r w:rsidRPr="001916B3">
        <w:rPr>
          <w:rFonts w:ascii="Times New Roman" w:hAnsi="Times New Roman" w:cs="Times New Roman"/>
          <w:sz w:val="24"/>
          <w:szCs w:val="24"/>
        </w:rPr>
        <w:t>Индивидуальное сообщение "Доспехи средневекового рыцаря"</w:t>
      </w:r>
    </w:p>
    <w:p w:rsidR="0052626C" w:rsidRPr="001916B3" w:rsidRDefault="0052626C" w:rsidP="001916B3">
      <w:pPr>
        <w:spacing w:after="0"/>
        <w:rPr>
          <w:rFonts w:ascii="Times New Roman" w:eastAsia="Times New Roman" w:hAnsi="Times New Roman" w:cs="Times New Roman"/>
          <w:b/>
          <w:sz w:val="24"/>
          <w:szCs w:val="24"/>
          <w:lang w:eastAsia="ru-RU"/>
        </w:rPr>
      </w:pPr>
      <w:r w:rsidRPr="001916B3">
        <w:rPr>
          <w:rFonts w:ascii="Times New Roman" w:eastAsia="Times New Roman" w:hAnsi="Times New Roman" w:cs="Times New Roman"/>
          <w:b/>
          <w:sz w:val="24"/>
          <w:szCs w:val="24"/>
          <w:lang w:eastAsia="ru-RU"/>
        </w:rPr>
        <w:t>Технологии, используемые на уроке:</w:t>
      </w:r>
    </w:p>
    <w:p w:rsidR="0052626C" w:rsidRPr="001916B3" w:rsidRDefault="0052626C" w:rsidP="001916B3">
      <w:pPr>
        <w:pStyle w:val="a6"/>
        <w:numPr>
          <w:ilvl w:val="0"/>
          <w:numId w:val="15"/>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проектные</w:t>
      </w:r>
    </w:p>
    <w:p w:rsidR="0052626C" w:rsidRPr="001916B3" w:rsidRDefault="0052626C" w:rsidP="001916B3">
      <w:pPr>
        <w:pStyle w:val="a6"/>
        <w:numPr>
          <w:ilvl w:val="0"/>
          <w:numId w:val="15"/>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интеграционные</w:t>
      </w:r>
    </w:p>
    <w:p w:rsidR="002C5260" w:rsidRPr="001916B3" w:rsidRDefault="0052626C" w:rsidP="001916B3">
      <w:pPr>
        <w:pStyle w:val="a6"/>
        <w:numPr>
          <w:ilvl w:val="0"/>
          <w:numId w:val="15"/>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диалоговые</w:t>
      </w:r>
    </w:p>
    <w:p w:rsidR="002C5260" w:rsidRPr="001916B3" w:rsidRDefault="002C5260" w:rsidP="001916B3">
      <w:pPr>
        <w:spacing w:after="0"/>
        <w:jc w:val="center"/>
        <w:rPr>
          <w:rFonts w:ascii="Times New Roman" w:eastAsia="Times New Roman" w:hAnsi="Times New Roman" w:cs="Times New Roman"/>
          <w:b/>
          <w:sz w:val="24"/>
          <w:szCs w:val="24"/>
          <w:lang w:eastAsia="ru-RU"/>
        </w:rPr>
      </w:pPr>
      <w:r w:rsidRPr="001916B3">
        <w:rPr>
          <w:rFonts w:ascii="Times New Roman" w:eastAsia="Times New Roman" w:hAnsi="Times New Roman" w:cs="Times New Roman"/>
          <w:b/>
          <w:sz w:val="24"/>
          <w:szCs w:val="24"/>
          <w:lang w:eastAsia="ru-RU"/>
        </w:rPr>
        <w:t>Ход урока</w:t>
      </w:r>
    </w:p>
    <w:p w:rsidR="006A7DB5" w:rsidRPr="001916B3" w:rsidRDefault="006A7DB5" w:rsidP="001916B3">
      <w:pPr>
        <w:spacing w:after="0"/>
        <w:jc w:val="center"/>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i/>
          <w:sz w:val="24"/>
          <w:szCs w:val="24"/>
          <w:lang w:eastAsia="ru-RU"/>
        </w:rPr>
        <w:t>Прослушивание песни В. Высоцкого "Баллада о времени"</w:t>
      </w:r>
    </w:p>
    <w:p w:rsidR="006A7DB5" w:rsidRPr="001916B3" w:rsidRDefault="006A7DB5" w:rsidP="001916B3">
      <w:pPr>
        <w:pStyle w:val="a6"/>
        <w:numPr>
          <w:ilvl w:val="0"/>
          <w:numId w:val="1"/>
        </w:numPr>
        <w:spacing w:after="0"/>
        <w:rPr>
          <w:rFonts w:ascii="Times New Roman" w:eastAsia="Times New Roman" w:hAnsi="Times New Roman" w:cs="Times New Roman"/>
          <w:sz w:val="24"/>
          <w:szCs w:val="24"/>
          <w:lang w:eastAsia="ru-RU"/>
        </w:rPr>
      </w:pPr>
      <w:r w:rsidRPr="001916B3">
        <w:rPr>
          <w:rFonts w:ascii="Times New Roman" w:hAnsi="Times New Roman" w:cs="Times New Roman"/>
          <w:sz w:val="24"/>
          <w:szCs w:val="24"/>
        </w:rPr>
        <w:t>Почему мы обращаемся к легендам и сказаниям тысячелетней давности? Какие ценности остаются вечными на все времена?</w:t>
      </w:r>
    </w:p>
    <w:p w:rsidR="006A7DB5" w:rsidRPr="001916B3" w:rsidRDefault="006A7DB5" w:rsidP="001916B3">
      <w:pPr>
        <w:spacing w:after="0"/>
        <w:jc w:val="center"/>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i/>
          <w:sz w:val="24"/>
          <w:szCs w:val="24"/>
          <w:lang w:eastAsia="ru-RU"/>
        </w:rPr>
        <w:t>Сообщение о В. Скотте</w:t>
      </w:r>
    </w:p>
    <w:p w:rsidR="006A7DB5" w:rsidRPr="001916B3" w:rsidRDefault="006A7DB5" w:rsidP="001916B3">
      <w:pPr>
        <w:pStyle w:val="a6"/>
        <w:numPr>
          <w:ilvl w:val="0"/>
          <w:numId w:val="3"/>
        </w:numPr>
        <w:spacing w:after="0"/>
        <w:rPr>
          <w:rFonts w:ascii="Times New Roman" w:hAnsi="Times New Roman" w:cs="Times New Roman"/>
          <w:sz w:val="24"/>
          <w:szCs w:val="24"/>
        </w:rPr>
      </w:pPr>
      <w:r w:rsidRPr="001916B3">
        <w:rPr>
          <w:rFonts w:ascii="Times New Roman" w:hAnsi="Times New Roman" w:cs="Times New Roman"/>
          <w:sz w:val="24"/>
          <w:szCs w:val="24"/>
        </w:rPr>
        <w:t xml:space="preserve">Создателем какого литературного жанра является В. Скотт? </w:t>
      </w:r>
      <w:r w:rsidRPr="001916B3">
        <w:rPr>
          <w:rFonts w:ascii="Times New Roman" w:hAnsi="Times New Roman" w:cs="Times New Roman"/>
          <w:i/>
          <w:sz w:val="24"/>
          <w:szCs w:val="24"/>
        </w:rPr>
        <w:t>(исторического романа)</w:t>
      </w:r>
    </w:p>
    <w:p w:rsidR="006A7DB5" w:rsidRPr="001916B3" w:rsidRDefault="006A7DB5" w:rsidP="001916B3">
      <w:pPr>
        <w:pStyle w:val="a6"/>
        <w:numPr>
          <w:ilvl w:val="0"/>
          <w:numId w:val="3"/>
        </w:numPr>
        <w:spacing w:after="0"/>
        <w:rPr>
          <w:rFonts w:ascii="Times New Roman" w:hAnsi="Times New Roman" w:cs="Times New Roman"/>
          <w:sz w:val="24"/>
          <w:szCs w:val="24"/>
        </w:rPr>
      </w:pPr>
      <w:r w:rsidRPr="001916B3">
        <w:rPr>
          <w:rFonts w:ascii="Times New Roman" w:hAnsi="Times New Roman" w:cs="Times New Roman"/>
          <w:sz w:val="24"/>
          <w:szCs w:val="24"/>
        </w:rPr>
        <w:t xml:space="preserve">Какому историческому времени посвящён роман В. Скотта "Айвенго"? </w:t>
      </w:r>
      <w:r w:rsidRPr="001916B3">
        <w:rPr>
          <w:rFonts w:ascii="Times New Roman" w:hAnsi="Times New Roman" w:cs="Times New Roman"/>
          <w:i/>
          <w:sz w:val="24"/>
          <w:szCs w:val="24"/>
        </w:rPr>
        <w:t>(</w:t>
      </w:r>
      <w:r w:rsidRPr="001916B3">
        <w:rPr>
          <w:rFonts w:ascii="Times New Roman" w:eastAsia="Times New Roman" w:hAnsi="Times New Roman" w:cs="Times New Roman"/>
          <w:i/>
          <w:sz w:val="24"/>
          <w:szCs w:val="24"/>
          <w:lang w:eastAsia="ru-RU"/>
        </w:rPr>
        <w:t>Действие романа «Айвенго» происходит в XII веке. Это</w:t>
      </w:r>
      <w:r w:rsidRPr="001916B3">
        <w:rPr>
          <w:rFonts w:ascii="Times New Roman" w:eastAsia="Times New Roman" w:hAnsi="Times New Roman" w:cs="Times New Roman"/>
          <w:sz w:val="24"/>
          <w:szCs w:val="24"/>
          <w:lang w:eastAsia="ru-RU"/>
        </w:rPr>
        <w:t xml:space="preserve"> </w:t>
      </w:r>
      <w:r w:rsidRPr="001916B3">
        <w:rPr>
          <w:rFonts w:ascii="Times New Roman" w:hAnsi="Times New Roman" w:cs="Times New Roman"/>
          <w:i/>
          <w:sz w:val="24"/>
          <w:szCs w:val="24"/>
        </w:rPr>
        <w:t>время правления принца Джона в то время, когда король Ричард 1 был в крестовом походе и в плену)</w:t>
      </w:r>
    </w:p>
    <w:p w:rsidR="002C5260" w:rsidRPr="001916B3" w:rsidRDefault="006A7DB5" w:rsidP="001916B3">
      <w:pPr>
        <w:spacing w:after="0"/>
        <w:jc w:val="center"/>
        <w:rPr>
          <w:rFonts w:ascii="Times New Roman" w:hAnsi="Times New Roman" w:cs="Times New Roman"/>
          <w:i/>
          <w:sz w:val="24"/>
          <w:szCs w:val="24"/>
        </w:rPr>
      </w:pPr>
      <w:r w:rsidRPr="001916B3">
        <w:rPr>
          <w:rFonts w:ascii="Times New Roman" w:hAnsi="Times New Roman" w:cs="Times New Roman"/>
          <w:i/>
          <w:sz w:val="24"/>
          <w:szCs w:val="24"/>
        </w:rPr>
        <w:t>Сообщение об исторической обстановке</w:t>
      </w:r>
    </w:p>
    <w:p w:rsidR="004D24E4" w:rsidRPr="001916B3" w:rsidRDefault="004D24E4"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lastRenderedPageBreak/>
        <w:t xml:space="preserve">Роман Вальтера Скотта «Айвенго» переносит нас в средневековую Англию. Прошло около ста лет с момента высадки норманнских рыцарей на остров, но вражда между коренными жителями — </w:t>
      </w:r>
      <w:proofErr w:type="spellStart"/>
      <w:r w:rsidRPr="001916B3">
        <w:rPr>
          <w:rFonts w:ascii="Times New Roman" w:eastAsia="Times New Roman" w:hAnsi="Times New Roman" w:cs="Times New Roman"/>
          <w:sz w:val="24"/>
          <w:szCs w:val="24"/>
          <w:lang w:eastAsia="ru-RU"/>
        </w:rPr>
        <w:t>англо-саксами</w:t>
      </w:r>
      <w:proofErr w:type="spellEnd"/>
      <w:r w:rsidRPr="001916B3">
        <w:rPr>
          <w:rFonts w:ascii="Times New Roman" w:eastAsia="Times New Roman" w:hAnsi="Times New Roman" w:cs="Times New Roman"/>
          <w:sz w:val="24"/>
          <w:szCs w:val="24"/>
          <w:lang w:eastAsia="ru-RU"/>
        </w:rPr>
        <w:t xml:space="preserve"> и завоевателями норманнами еще не утихла. Мы ощущаем ее с первых страниц романа.</w:t>
      </w:r>
    </w:p>
    <w:p w:rsidR="004D24E4" w:rsidRPr="001916B3" w:rsidRDefault="004D24E4"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Королевская власть еще слаба. Владельцы больших и малых поместий — феодалы чувствуют себя совершенно независимо. Каждое поместье походит на крошечное самостоятельное государство. Феодалы имеют свое войско, чеканят собственную монету, творят суд по своим собственным законам.</w:t>
      </w:r>
    </w:p>
    <w:p w:rsidR="004D24E4" w:rsidRPr="001916B3" w:rsidRDefault="004D24E4"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Время действия романа совпадает с бесславным окончанием третьего крестового похода. Христианское воинство, возмутив жестокостью, жадностью и лицемерием мусульманское население юго-восточного Средиземноморья, потерпело ряд поражений. Крестоносцам во главе с французским королем Филиппом II Августом и английским королем Ричардом I Львиное Сердце так и не удалось захватить богатые страны Ближнего Востока. Из этого похода возвращается на родину и герой романа — Айвенго. </w:t>
      </w:r>
    </w:p>
    <w:p w:rsidR="002C5260" w:rsidRPr="001916B3" w:rsidRDefault="002C5260" w:rsidP="001916B3">
      <w:pPr>
        <w:pStyle w:val="a6"/>
        <w:numPr>
          <w:ilvl w:val="0"/>
          <w:numId w:val="13"/>
        </w:numPr>
        <w:spacing w:after="0"/>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bCs/>
          <w:sz w:val="24"/>
          <w:szCs w:val="24"/>
          <w:lang w:eastAsia="ru-RU"/>
        </w:rPr>
        <w:t>Какие доказательства того, что перед вами исторический роман, вы могли бы представить?</w:t>
      </w:r>
      <w:r w:rsidRPr="001916B3">
        <w:rPr>
          <w:rFonts w:ascii="Times New Roman" w:eastAsia="Times New Roman" w:hAnsi="Times New Roman" w:cs="Times New Roman"/>
          <w:sz w:val="24"/>
          <w:szCs w:val="24"/>
          <w:lang w:eastAsia="ru-RU"/>
        </w:rPr>
        <w:t xml:space="preserve"> </w:t>
      </w:r>
      <w:r w:rsidRPr="001916B3">
        <w:rPr>
          <w:rFonts w:ascii="Times New Roman" w:eastAsia="Times New Roman" w:hAnsi="Times New Roman" w:cs="Times New Roman"/>
          <w:i/>
          <w:sz w:val="24"/>
          <w:szCs w:val="24"/>
          <w:lang w:eastAsia="ru-RU"/>
        </w:rPr>
        <w:t>(Повествование об Англии XII века осно</w:t>
      </w:r>
      <w:r w:rsidRPr="001916B3">
        <w:rPr>
          <w:rFonts w:ascii="Times New Roman" w:eastAsia="Times New Roman" w:hAnsi="Times New Roman" w:cs="Times New Roman"/>
          <w:i/>
          <w:sz w:val="24"/>
          <w:szCs w:val="24"/>
          <w:lang w:eastAsia="ru-RU"/>
        </w:rPr>
        <w:softHyphen/>
        <w:t>вано на достоверных событиях: борьбе норманнов, захвативших власть, с англо</w:t>
      </w:r>
      <w:r w:rsidRPr="001916B3">
        <w:rPr>
          <w:rFonts w:ascii="Times New Roman" w:eastAsia="Times New Roman" w:hAnsi="Times New Roman" w:cs="Times New Roman"/>
          <w:i/>
          <w:sz w:val="24"/>
          <w:szCs w:val="24"/>
          <w:lang w:eastAsia="ru-RU"/>
        </w:rPr>
        <w:softHyphen/>
        <w:t>саксами, возвращении короля Ричарда, деятельности ордена рыцарей Храма, ор</w:t>
      </w:r>
      <w:r w:rsidRPr="001916B3">
        <w:rPr>
          <w:rFonts w:ascii="Times New Roman" w:eastAsia="Times New Roman" w:hAnsi="Times New Roman" w:cs="Times New Roman"/>
          <w:i/>
          <w:sz w:val="24"/>
          <w:szCs w:val="24"/>
          <w:lang w:eastAsia="ru-RU"/>
        </w:rPr>
        <w:softHyphen/>
        <w:t>дена тамплиеров, феодальной борьбе. Рас</w:t>
      </w:r>
      <w:r w:rsidRPr="001916B3">
        <w:rPr>
          <w:rFonts w:ascii="Times New Roman" w:eastAsia="Times New Roman" w:hAnsi="Times New Roman" w:cs="Times New Roman"/>
          <w:i/>
          <w:sz w:val="24"/>
          <w:szCs w:val="24"/>
          <w:lang w:eastAsia="ru-RU"/>
        </w:rPr>
        <w:softHyphen/>
        <w:t>при ведут к тому, что Англии постоян</w:t>
      </w:r>
      <w:r w:rsidRPr="001916B3">
        <w:rPr>
          <w:rFonts w:ascii="Times New Roman" w:eastAsia="Times New Roman" w:hAnsi="Times New Roman" w:cs="Times New Roman"/>
          <w:i/>
          <w:sz w:val="24"/>
          <w:szCs w:val="24"/>
          <w:lang w:eastAsia="ru-RU"/>
        </w:rPr>
        <w:softHyphen/>
        <w:t>но грозит междоусобица, разрушающая жизнь страны, тяжким бременем ложа</w:t>
      </w:r>
      <w:r w:rsidRPr="001916B3">
        <w:rPr>
          <w:rFonts w:ascii="Times New Roman" w:eastAsia="Times New Roman" w:hAnsi="Times New Roman" w:cs="Times New Roman"/>
          <w:i/>
          <w:sz w:val="24"/>
          <w:szCs w:val="24"/>
          <w:lang w:eastAsia="ru-RU"/>
        </w:rPr>
        <w:softHyphen/>
        <w:t>щаяся на народ. Особенно резко пишет В. Скотт о нор</w:t>
      </w:r>
      <w:r w:rsidRPr="001916B3">
        <w:rPr>
          <w:rFonts w:ascii="Times New Roman" w:eastAsia="Times New Roman" w:hAnsi="Times New Roman" w:cs="Times New Roman"/>
          <w:i/>
          <w:sz w:val="24"/>
          <w:szCs w:val="24"/>
          <w:lang w:eastAsia="ru-RU"/>
        </w:rPr>
        <w:softHyphen/>
        <w:t>маннских феодалах. В романе показана эпоха переустройства Англии, превра</w:t>
      </w:r>
      <w:r w:rsidRPr="001916B3">
        <w:rPr>
          <w:rFonts w:ascii="Times New Roman" w:eastAsia="Times New Roman" w:hAnsi="Times New Roman" w:cs="Times New Roman"/>
          <w:i/>
          <w:sz w:val="24"/>
          <w:szCs w:val="24"/>
          <w:lang w:eastAsia="ru-RU"/>
        </w:rPr>
        <w:softHyphen/>
        <w:t>щавшейся из страны разрозненных и враждующих между собой феодальных владений в монолитное королевство. Ти</w:t>
      </w:r>
      <w:r w:rsidRPr="001916B3">
        <w:rPr>
          <w:rFonts w:ascii="Times New Roman" w:eastAsia="Times New Roman" w:hAnsi="Times New Roman" w:cs="Times New Roman"/>
          <w:i/>
          <w:sz w:val="24"/>
          <w:szCs w:val="24"/>
          <w:lang w:eastAsia="ru-RU"/>
        </w:rPr>
        <w:softHyphen/>
        <w:t>пичен среди прочих рыцарей-разбойников, грабящих английский народ, и крес</w:t>
      </w:r>
      <w:r w:rsidRPr="001916B3">
        <w:rPr>
          <w:rFonts w:ascii="Times New Roman" w:eastAsia="Times New Roman" w:hAnsi="Times New Roman" w:cs="Times New Roman"/>
          <w:i/>
          <w:sz w:val="24"/>
          <w:szCs w:val="24"/>
          <w:lang w:eastAsia="ru-RU"/>
        </w:rPr>
        <w:softHyphen/>
        <w:t xml:space="preserve">тоносец </w:t>
      </w:r>
      <w:proofErr w:type="spellStart"/>
      <w:r w:rsidRPr="001916B3">
        <w:rPr>
          <w:rFonts w:ascii="Times New Roman" w:eastAsia="Times New Roman" w:hAnsi="Times New Roman" w:cs="Times New Roman"/>
          <w:i/>
          <w:sz w:val="24"/>
          <w:szCs w:val="24"/>
          <w:lang w:eastAsia="ru-RU"/>
        </w:rPr>
        <w:t>Буагильбер</w:t>
      </w:r>
      <w:proofErr w:type="spellEnd"/>
      <w:r w:rsidRPr="001916B3">
        <w:rPr>
          <w:rFonts w:ascii="Times New Roman" w:eastAsia="Times New Roman" w:hAnsi="Times New Roman" w:cs="Times New Roman"/>
          <w:i/>
          <w:sz w:val="24"/>
          <w:szCs w:val="24"/>
          <w:lang w:eastAsia="ru-RU"/>
        </w:rPr>
        <w:t xml:space="preserve">, в его образе нашли отражения черты деятельности тамплиеров. Феодальная церковь представлена аббатом </w:t>
      </w:r>
      <w:proofErr w:type="spellStart"/>
      <w:r w:rsidRPr="001916B3">
        <w:rPr>
          <w:rFonts w:ascii="Times New Roman" w:eastAsia="Times New Roman" w:hAnsi="Times New Roman" w:cs="Times New Roman"/>
          <w:i/>
          <w:sz w:val="24"/>
          <w:szCs w:val="24"/>
          <w:lang w:eastAsia="ru-RU"/>
        </w:rPr>
        <w:t>Эймером</w:t>
      </w:r>
      <w:proofErr w:type="spellEnd"/>
      <w:r w:rsidRPr="001916B3">
        <w:rPr>
          <w:rFonts w:ascii="Times New Roman" w:eastAsia="Times New Roman" w:hAnsi="Times New Roman" w:cs="Times New Roman"/>
          <w:i/>
          <w:sz w:val="24"/>
          <w:szCs w:val="24"/>
          <w:lang w:eastAsia="ru-RU"/>
        </w:rPr>
        <w:t>. Правдиво изображена норманнская знать. Нашла место в по</w:t>
      </w:r>
      <w:r w:rsidRPr="001916B3">
        <w:rPr>
          <w:rFonts w:ascii="Times New Roman" w:eastAsia="Times New Roman" w:hAnsi="Times New Roman" w:cs="Times New Roman"/>
          <w:i/>
          <w:sz w:val="24"/>
          <w:szCs w:val="24"/>
          <w:lang w:eastAsia="ru-RU"/>
        </w:rPr>
        <w:softHyphen/>
        <w:t>вествовании и борьба народа против фе</w:t>
      </w:r>
      <w:r w:rsidRPr="001916B3">
        <w:rPr>
          <w:rFonts w:ascii="Times New Roman" w:eastAsia="Times New Roman" w:hAnsi="Times New Roman" w:cs="Times New Roman"/>
          <w:i/>
          <w:sz w:val="24"/>
          <w:szCs w:val="24"/>
          <w:lang w:eastAsia="ru-RU"/>
        </w:rPr>
        <w:softHyphen/>
        <w:t>одального произвола во главе с легендар</w:t>
      </w:r>
      <w:r w:rsidRPr="001916B3">
        <w:rPr>
          <w:rFonts w:ascii="Times New Roman" w:eastAsia="Times New Roman" w:hAnsi="Times New Roman" w:cs="Times New Roman"/>
          <w:i/>
          <w:sz w:val="24"/>
          <w:szCs w:val="24"/>
          <w:lang w:eastAsia="ru-RU"/>
        </w:rPr>
        <w:softHyphen/>
        <w:t>ным Робин Гудом.)</w:t>
      </w:r>
    </w:p>
    <w:p w:rsidR="003B7EDD" w:rsidRPr="001916B3" w:rsidRDefault="003B7EDD" w:rsidP="001916B3">
      <w:pPr>
        <w:pStyle w:val="a6"/>
        <w:numPr>
          <w:ilvl w:val="0"/>
          <w:numId w:val="3"/>
        </w:numPr>
        <w:spacing w:after="0"/>
        <w:rPr>
          <w:rFonts w:ascii="Times New Roman" w:hAnsi="Times New Roman" w:cs="Times New Roman"/>
          <w:i/>
          <w:sz w:val="24"/>
          <w:szCs w:val="24"/>
        </w:rPr>
      </w:pPr>
      <w:r w:rsidRPr="001916B3">
        <w:rPr>
          <w:rFonts w:ascii="Times New Roman" w:eastAsia="Times New Roman" w:hAnsi="Times New Roman" w:cs="Times New Roman"/>
          <w:bCs/>
          <w:sz w:val="24"/>
          <w:szCs w:val="24"/>
          <w:lang w:eastAsia="ru-RU"/>
        </w:rPr>
        <w:t>Как объяснить, что название исторического романа посвящено выдуманн</w:t>
      </w:r>
      <w:r w:rsidR="0082456F" w:rsidRPr="001916B3">
        <w:rPr>
          <w:rFonts w:ascii="Times New Roman" w:eastAsia="Times New Roman" w:hAnsi="Times New Roman" w:cs="Times New Roman"/>
          <w:bCs/>
          <w:sz w:val="24"/>
          <w:szCs w:val="24"/>
          <w:lang w:eastAsia="ru-RU"/>
        </w:rPr>
        <w:t xml:space="preserve">ому персонажу рыцарю </w:t>
      </w:r>
      <w:r w:rsidRPr="001916B3">
        <w:rPr>
          <w:rFonts w:ascii="Times New Roman" w:eastAsia="Times New Roman" w:hAnsi="Times New Roman" w:cs="Times New Roman"/>
          <w:bCs/>
          <w:sz w:val="24"/>
          <w:szCs w:val="24"/>
          <w:lang w:eastAsia="ru-RU"/>
        </w:rPr>
        <w:t>Айвенго?</w:t>
      </w:r>
      <w:r w:rsidRPr="001916B3">
        <w:rPr>
          <w:rFonts w:ascii="Times New Roman" w:eastAsia="Times New Roman" w:hAnsi="Times New Roman" w:cs="Times New Roman"/>
          <w:sz w:val="24"/>
          <w:szCs w:val="24"/>
          <w:lang w:eastAsia="ru-RU"/>
        </w:rPr>
        <w:t xml:space="preserve"> </w:t>
      </w:r>
      <w:r w:rsidR="006A7DB5" w:rsidRPr="001916B3">
        <w:rPr>
          <w:rFonts w:ascii="Times New Roman" w:eastAsia="Times New Roman" w:hAnsi="Times New Roman" w:cs="Times New Roman"/>
          <w:i/>
          <w:sz w:val="24"/>
          <w:szCs w:val="24"/>
          <w:lang w:eastAsia="ru-RU"/>
        </w:rPr>
        <w:t>(</w:t>
      </w:r>
      <w:r w:rsidRPr="001916B3">
        <w:rPr>
          <w:rFonts w:ascii="Times New Roman" w:eastAsia="Times New Roman" w:hAnsi="Times New Roman" w:cs="Times New Roman"/>
          <w:i/>
          <w:sz w:val="24"/>
          <w:szCs w:val="24"/>
          <w:lang w:eastAsia="ru-RU"/>
        </w:rPr>
        <w:t>Вальтер Скотт считается родоначальни</w:t>
      </w:r>
      <w:r w:rsidRPr="001916B3">
        <w:rPr>
          <w:rFonts w:ascii="Times New Roman" w:eastAsia="Times New Roman" w:hAnsi="Times New Roman" w:cs="Times New Roman"/>
          <w:i/>
          <w:sz w:val="24"/>
          <w:szCs w:val="24"/>
          <w:lang w:eastAsia="ru-RU"/>
        </w:rPr>
        <w:softHyphen/>
        <w:t>ком исторического романа. Историческая проза предполагает не только рассказ о фактах прошлого, но и яркое, живое их изображение. В историческом романе тес</w:t>
      </w:r>
      <w:r w:rsidRPr="001916B3">
        <w:rPr>
          <w:rFonts w:ascii="Times New Roman" w:eastAsia="Times New Roman" w:hAnsi="Times New Roman" w:cs="Times New Roman"/>
          <w:i/>
          <w:sz w:val="24"/>
          <w:szCs w:val="24"/>
          <w:lang w:eastAsia="ru-RU"/>
        </w:rPr>
        <w:softHyphen/>
        <w:t>но переплетаются вымысел и историче</w:t>
      </w:r>
      <w:r w:rsidRPr="001916B3">
        <w:rPr>
          <w:rFonts w:ascii="Times New Roman" w:eastAsia="Times New Roman" w:hAnsi="Times New Roman" w:cs="Times New Roman"/>
          <w:i/>
          <w:sz w:val="24"/>
          <w:szCs w:val="24"/>
          <w:lang w:eastAsia="ru-RU"/>
        </w:rPr>
        <w:softHyphen/>
        <w:t>ские факты, действуют реальные истори</w:t>
      </w:r>
      <w:r w:rsidRPr="001916B3">
        <w:rPr>
          <w:rFonts w:ascii="Times New Roman" w:eastAsia="Times New Roman" w:hAnsi="Times New Roman" w:cs="Times New Roman"/>
          <w:i/>
          <w:sz w:val="24"/>
          <w:szCs w:val="24"/>
          <w:lang w:eastAsia="ru-RU"/>
        </w:rPr>
        <w:softHyphen/>
        <w:t>ческие и вымышленные персонажи. Пи</w:t>
      </w:r>
      <w:r w:rsidRPr="001916B3">
        <w:rPr>
          <w:rFonts w:ascii="Times New Roman" w:eastAsia="Times New Roman" w:hAnsi="Times New Roman" w:cs="Times New Roman"/>
          <w:i/>
          <w:sz w:val="24"/>
          <w:szCs w:val="24"/>
          <w:lang w:eastAsia="ru-RU"/>
        </w:rPr>
        <w:softHyphen/>
        <w:t>сатели опираются на изученные ими исторические документы, и в произведе</w:t>
      </w:r>
      <w:r w:rsidRPr="001916B3">
        <w:rPr>
          <w:rFonts w:ascii="Times New Roman" w:eastAsia="Times New Roman" w:hAnsi="Times New Roman" w:cs="Times New Roman"/>
          <w:i/>
          <w:sz w:val="24"/>
          <w:szCs w:val="24"/>
          <w:lang w:eastAsia="ru-RU"/>
        </w:rPr>
        <w:softHyphen/>
        <w:t>нии возникают реалии прошлого, подроб</w:t>
      </w:r>
      <w:r w:rsidRPr="001916B3">
        <w:rPr>
          <w:rFonts w:ascii="Times New Roman" w:eastAsia="Times New Roman" w:hAnsi="Times New Roman" w:cs="Times New Roman"/>
          <w:i/>
          <w:sz w:val="24"/>
          <w:szCs w:val="24"/>
          <w:lang w:eastAsia="ru-RU"/>
        </w:rPr>
        <w:softHyphen/>
        <w:t>но описываются народный быт и нравы.</w:t>
      </w:r>
      <w:r w:rsidR="006A7DB5" w:rsidRPr="001916B3">
        <w:rPr>
          <w:rFonts w:ascii="Times New Roman" w:eastAsia="Times New Roman" w:hAnsi="Times New Roman" w:cs="Times New Roman"/>
          <w:i/>
          <w:sz w:val="24"/>
          <w:szCs w:val="24"/>
          <w:lang w:eastAsia="ru-RU"/>
        </w:rPr>
        <w:t xml:space="preserve"> </w:t>
      </w:r>
      <w:r w:rsidRPr="001916B3">
        <w:rPr>
          <w:rFonts w:ascii="Times New Roman" w:eastAsia="Times New Roman" w:hAnsi="Times New Roman" w:cs="Times New Roman"/>
          <w:i/>
          <w:sz w:val="24"/>
          <w:szCs w:val="24"/>
          <w:lang w:eastAsia="ru-RU"/>
        </w:rPr>
        <w:t>В своих романах В. Скотт показывает жизнь общества в определенную эпоху, исторические события воссоздаются че</w:t>
      </w:r>
      <w:r w:rsidRPr="001916B3">
        <w:rPr>
          <w:rFonts w:ascii="Times New Roman" w:eastAsia="Times New Roman" w:hAnsi="Times New Roman" w:cs="Times New Roman"/>
          <w:i/>
          <w:sz w:val="24"/>
          <w:szCs w:val="24"/>
          <w:lang w:eastAsia="ru-RU"/>
        </w:rPr>
        <w:softHyphen/>
        <w:t>рез частную жизнь человека. В каждом повествовании рядом с подлинными исто</w:t>
      </w:r>
      <w:r w:rsidRPr="001916B3">
        <w:rPr>
          <w:rFonts w:ascii="Times New Roman" w:eastAsia="Times New Roman" w:hAnsi="Times New Roman" w:cs="Times New Roman"/>
          <w:i/>
          <w:sz w:val="24"/>
          <w:szCs w:val="24"/>
          <w:lang w:eastAsia="ru-RU"/>
        </w:rPr>
        <w:softHyphen/>
        <w:t>рическими событиями тянется сюжетная нить, связанная с судь</w:t>
      </w:r>
      <w:r w:rsidR="006A7DB5" w:rsidRPr="001916B3">
        <w:rPr>
          <w:rFonts w:ascii="Times New Roman" w:eastAsia="Times New Roman" w:hAnsi="Times New Roman" w:cs="Times New Roman"/>
          <w:i/>
          <w:sz w:val="24"/>
          <w:szCs w:val="24"/>
          <w:lang w:eastAsia="ru-RU"/>
        </w:rPr>
        <w:t>бой нередко вы</w:t>
      </w:r>
      <w:r w:rsidR="006A7DB5" w:rsidRPr="001916B3">
        <w:rPr>
          <w:rFonts w:ascii="Times New Roman" w:eastAsia="Times New Roman" w:hAnsi="Times New Roman" w:cs="Times New Roman"/>
          <w:i/>
          <w:sz w:val="24"/>
          <w:szCs w:val="24"/>
          <w:lang w:eastAsia="ru-RU"/>
        </w:rPr>
        <w:softHyphen/>
        <w:t>мышленного героя)</w:t>
      </w:r>
    </w:p>
    <w:p w:rsidR="00465785" w:rsidRPr="001916B3" w:rsidRDefault="00465785" w:rsidP="001916B3">
      <w:pPr>
        <w:pStyle w:val="a4"/>
        <w:spacing w:before="0" w:beforeAutospacing="0" w:after="0" w:afterAutospacing="0" w:line="276" w:lineRule="auto"/>
        <w:ind w:left="360"/>
      </w:pPr>
      <w:r w:rsidRPr="001916B3">
        <w:rPr>
          <w:i/>
        </w:rPr>
        <w:t xml:space="preserve">Слово учителя: </w:t>
      </w:r>
      <w:r w:rsidRPr="001916B3">
        <w:t>Айвенго участвовал во многих походах и был, несмотря на молодость, прославленным рыцарем. Вальтер Скотт, очевидно, полагал, что его читателям хорошо известно, как человек возводился в рыцарское достоинство. Но мы об этом не знаем. Давайте восполним этот пробел.</w:t>
      </w:r>
    </w:p>
    <w:p w:rsidR="00465785" w:rsidRPr="001916B3" w:rsidRDefault="00465785" w:rsidP="001916B3">
      <w:pPr>
        <w:pStyle w:val="a4"/>
        <w:spacing w:before="0" w:beforeAutospacing="0" w:after="0" w:afterAutospacing="0" w:line="276" w:lineRule="auto"/>
        <w:ind w:left="360"/>
        <w:jc w:val="center"/>
        <w:rPr>
          <w:i/>
        </w:rPr>
      </w:pPr>
      <w:r w:rsidRPr="001916B3">
        <w:rPr>
          <w:i/>
        </w:rPr>
        <w:t>Сообщение ученика о воспитании рыцаря</w:t>
      </w:r>
    </w:p>
    <w:p w:rsidR="00465785" w:rsidRPr="001916B3" w:rsidRDefault="00465785" w:rsidP="001916B3">
      <w:pPr>
        <w:pStyle w:val="a4"/>
        <w:spacing w:before="0" w:beforeAutospacing="0" w:after="0" w:afterAutospacing="0" w:line="276" w:lineRule="auto"/>
        <w:ind w:left="360"/>
      </w:pPr>
      <w:r w:rsidRPr="001916B3">
        <w:t>В романе начало жизни героя не описано, ибо оно, вероятно, как две капли воды было похоже на биографии его сверстников.</w:t>
      </w:r>
    </w:p>
    <w:p w:rsidR="00465785" w:rsidRPr="001916B3" w:rsidRDefault="00465785" w:rsidP="001916B3">
      <w:pPr>
        <w:pStyle w:val="a4"/>
        <w:spacing w:before="0" w:beforeAutospacing="0" w:after="0" w:afterAutospacing="0" w:line="276" w:lineRule="auto"/>
        <w:ind w:left="360"/>
      </w:pPr>
      <w:r w:rsidRPr="001916B3">
        <w:t xml:space="preserve">Очевидно, дело обстояло так. Как и все мальчики в дворянских семьях того времени, Айвенго сначала воспитывался под наблюдением матери. С семи лет мальчика передавали под мужской надзор. Его отец </w:t>
      </w:r>
      <w:proofErr w:type="spellStart"/>
      <w:r w:rsidRPr="001916B3">
        <w:t>Седрик</w:t>
      </w:r>
      <w:proofErr w:type="spellEnd"/>
      <w:r w:rsidRPr="001916B3">
        <w:t xml:space="preserve"> начал обучать мальчика верховой езде и владению оружием. Когда Айвенго исполнилось лет десять, отец отослал его к кому-либо из известных рыцарей, с которым </w:t>
      </w:r>
      <w:r w:rsidRPr="001916B3">
        <w:lastRenderedPageBreak/>
        <w:t>состоял в родстве или находился в дружбе. Будущий рыцарь почти никогда не воспитывался в доме своих родителей.</w:t>
      </w:r>
    </w:p>
    <w:p w:rsidR="00465785" w:rsidRPr="001916B3" w:rsidRDefault="00465785" w:rsidP="001916B3">
      <w:pPr>
        <w:pStyle w:val="a4"/>
        <w:spacing w:before="0" w:beforeAutospacing="0" w:after="0" w:afterAutospacing="0" w:line="276" w:lineRule="auto"/>
        <w:ind w:left="360"/>
      </w:pPr>
      <w:r w:rsidRPr="001916B3">
        <w:t>С этого дня мальчик становился пажом. Паж должен был прислуживать за столом, устилать соломой пол в зимнее время, выполнять различные поручения по дому. За это рыцарь, у которого служил молодой паж, обучал его военному делу и правилам поведения на турнире и в обществе. Грамоте будущего рыцаря не учили, и Айвенго вряд ли умел подписать свое имя.</w:t>
      </w:r>
    </w:p>
    <w:p w:rsidR="00465785" w:rsidRPr="001916B3" w:rsidRDefault="00465785" w:rsidP="001916B3">
      <w:pPr>
        <w:pStyle w:val="a4"/>
        <w:spacing w:before="0" w:beforeAutospacing="0" w:after="0" w:afterAutospacing="0" w:line="276" w:lineRule="auto"/>
        <w:ind w:left="360"/>
      </w:pPr>
      <w:r w:rsidRPr="001916B3">
        <w:t>Когда пажу исполнялось четырнадцать лет, его могли произвести в оруженосцы. В замке оруженосец ухаживал за лошадьми и собаками, заведовал погребом, встречал гостей. В походе он вез доспехи рыцаря, перед сражением вел за ним боевого коня. Когда наступал час битвы, оруженосец облачал своего господина в доспехи, быстро соединяя их отдельные части. Вооружать рыцаря было трудным делом, требовавшим большого навыка.</w:t>
      </w:r>
    </w:p>
    <w:p w:rsidR="00465785" w:rsidRPr="001916B3" w:rsidRDefault="00465785" w:rsidP="001916B3">
      <w:pPr>
        <w:pStyle w:val="a4"/>
        <w:spacing w:before="0" w:beforeAutospacing="0" w:after="0" w:afterAutospacing="0" w:line="276" w:lineRule="auto"/>
        <w:ind w:left="360"/>
      </w:pPr>
      <w:r w:rsidRPr="001916B3">
        <w:t>Во время сражения оруженосец находился позади рыцаря, чтобы в любой момент подать запасного коня или новое копье.</w:t>
      </w:r>
    </w:p>
    <w:p w:rsidR="00465785" w:rsidRPr="001916B3" w:rsidRDefault="00465785" w:rsidP="001916B3">
      <w:pPr>
        <w:pStyle w:val="a4"/>
        <w:spacing w:before="0" w:beforeAutospacing="0" w:after="0" w:afterAutospacing="0" w:line="276" w:lineRule="auto"/>
        <w:ind w:left="360"/>
      </w:pPr>
      <w:r w:rsidRPr="001916B3">
        <w:t>Для того, чтобы овладеть тяжелым оружием, чтобы не задохнуться и не обессилеть под тяжестью доспехов, нужна была постоянная физическая тренировка. Оруженосец должен был научиться в полном вооружении без помощи стремени вспрыгнуть на коня, разбить одним ударом молота тяжелый камень, перепрыгнуть через лошадь, держась одной рукой за гриву, а другой за седло, влезть на любой высоты лестницу с помощью одних только рук, танцевать целый вечер не снимая кольчуги.</w:t>
      </w:r>
    </w:p>
    <w:p w:rsidR="00465785" w:rsidRPr="001916B3" w:rsidRDefault="00465785" w:rsidP="001916B3">
      <w:pPr>
        <w:pStyle w:val="a4"/>
        <w:spacing w:before="0" w:beforeAutospacing="0" w:after="0" w:afterAutospacing="0" w:line="276" w:lineRule="auto"/>
        <w:ind w:left="360"/>
      </w:pPr>
      <w:r w:rsidRPr="001916B3">
        <w:t>Лишь в возрасте двадцати-двадцати двух лет оруженосца посвящали в рыцари.</w:t>
      </w:r>
    </w:p>
    <w:p w:rsidR="00465785" w:rsidRPr="001916B3" w:rsidRDefault="00465785" w:rsidP="001916B3">
      <w:pPr>
        <w:pStyle w:val="a4"/>
        <w:spacing w:before="0" w:beforeAutospacing="0" w:after="0" w:afterAutospacing="0" w:line="276" w:lineRule="auto"/>
        <w:ind w:left="360"/>
      </w:pPr>
      <w:r w:rsidRPr="001916B3">
        <w:t>Юноша облачался в белую одежду и шел в церковь. Там он проводил ночь возле своего оружия. Наутро, в знак того, что кончается старая жизнь и начинается новая, будущий рыцарь принимал ванну, часто первую и единственную в жизни. После этого священник совершал молитву над мечом и самый знатный из собравшихся рыцарей троекратно ударял юношу этим мечом плашмя по плечу. Священник громко читал рыцарские законы.</w:t>
      </w:r>
    </w:p>
    <w:p w:rsidR="00465785" w:rsidRPr="001916B3" w:rsidRDefault="00465785" w:rsidP="001916B3">
      <w:pPr>
        <w:pStyle w:val="a4"/>
        <w:spacing w:before="0" w:beforeAutospacing="0" w:after="0" w:afterAutospacing="0" w:line="276" w:lineRule="auto"/>
        <w:ind w:left="360"/>
      </w:pPr>
      <w:r w:rsidRPr="001916B3">
        <w:t>Среди них были и такие: «Да не употребят они никогда в дело острия меча на турнирах и на других, увеселительных боях»; «Жажда прибыли или любовь к почестям, гордость и мщение да не руководят их поступками».</w:t>
      </w:r>
    </w:p>
    <w:p w:rsidR="00465785" w:rsidRPr="001916B3" w:rsidRDefault="00465785" w:rsidP="001916B3">
      <w:pPr>
        <w:pStyle w:val="a4"/>
        <w:spacing w:before="0" w:beforeAutospacing="0" w:after="0" w:afterAutospacing="0" w:line="276" w:lineRule="auto"/>
        <w:ind w:left="360"/>
      </w:pPr>
      <w:r w:rsidRPr="001916B3">
        <w:t>Посвященный в рыцари получал право иметь свою собственную печать, носить герб на щите и изображать его на воротах, украшать крышу флюгером. Ему присваивалась привилегия носить пояс и шпоры из золота, если он был богат, и привилегия, запрещавшая кому бы то ни было отбирать у него за долги оружие и лошадь, если его постигнет бедность. Рыцарь освобождался от уплаты налогов и получал право беспошлинного проезда через ворота любого города или замка.</w:t>
      </w:r>
    </w:p>
    <w:p w:rsidR="006A7DB5" w:rsidRPr="001916B3" w:rsidRDefault="006A7DB5" w:rsidP="001916B3">
      <w:pPr>
        <w:pStyle w:val="a6"/>
        <w:numPr>
          <w:ilvl w:val="0"/>
          <w:numId w:val="3"/>
        </w:numPr>
        <w:spacing w:after="0"/>
        <w:rPr>
          <w:rFonts w:ascii="Times New Roman" w:hAnsi="Times New Roman" w:cs="Times New Roman"/>
          <w:sz w:val="24"/>
          <w:szCs w:val="24"/>
        </w:rPr>
      </w:pPr>
      <w:r w:rsidRPr="001916B3">
        <w:rPr>
          <w:rFonts w:ascii="Times New Roman" w:hAnsi="Times New Roman" w:cs="Times New Roman"/>
          <w:sz w:val="24"/>
          <w:szCs w:val="24"/>
        </w:rPr>
        <w:t xml:space="preserve">В чём состоит основной конфликт романа? </w:t>
      </w:r>
      <w:r w:rsidRPr="001916B3">
        <w:rPr>
          <w:rFonts w:ascii="Times New Roman" w:hAnsi="Times New Roman" w:cs="Times New Roman"/>
          <w:i/>
          <w:sz w:val="24"/>
          <w:szCs w:val="24"/>
        </w:rPr>
        <w:t>(</w:t>
      </w:r>
      <w:r w:rsidR="003B7EDD" w:rsidRPr="001916B3">
        <w:rPr>
          <w:rFonts w:ascii="Times New Roman" w:eastAsia="Times New Roman" w:hAnsi="Times New Roman" w:cs="Times New Roman"/>
          <w:i/>
          <w:sz w:val="24"/>
          <w:szCs w:val="24"/>
          <w:lang w:eastAsia="ru-RU"/>
        </w:rPr>
        <w:t>Конфликт развора</w:t>
      </w:r>
      <w:r w:rsidR="003B7EDD" w:rsidRPr="001916B3">
        <w:rPr>
          <w:rFonts w:ascii="Times New Roman" w:eastAsia="Times New Roman" w:hAnsi="Times New Roman" w:cs="Times New Roman"/>
          <w:i/>
          <w:sz w:val="24"/>
          <w:szCs w:val="24"/>
          <w:lang w:eastAsia="ru-RU"/>
        </w:rPr>
        <w:softHyphen/>
        <w:t>чивается между двумя враждующими ла</w:t>
      </w:r>
      <w:r w:rsidR="003B7EDD" w:rsidRPr="001916B3">
        <w:rPr>
          <w:rFonts w:ascii="Times New Roman" w:eastAsia="Times New Roman" w:hAnsi="Times New Roman" w:cs="Times New Roman"/>
          <w:i/>
          <w:sz w:val="24"/>
          <w:szCs w:val="24"/>
          <w:lang w:eastAsia="ru-RU"/>
        </w:rPr>
        <w:softHyphen/>
        <w:t>герями: норманнами, завоевавшими Анг</w:t>
      </w:r>
      <w:r w:rsidR="003B7EDD" w:rsidRPr="001916B3">
        <w:rPr>
          <w:rFonts w:ascii="Times New Roman" w:eastAsia="Times New Roman" w:hAnsi="Times New Roman" w:cs="Times New Roman"/>
          <w:i/>
          <w:sz w:val="24"/>
          <w:szCs w:val="24"/>
          <w:lang w:eastAsia="ru-RU"/>
        </w:rPr>
        <w:softHyphen/>
        <w:t xml:space="preserve">лию в конце XII века, и </w:t>
      </w:r>
      <w:proofErr w:type="spellStart"/>
      <w:r w:rsidR="003B7EDD" w:rsidRPr="001916B3">
        <w:rPr>
          <w:rFonts w:ascii="Times New Roman" w:eastAsia="Times New Roman" w:hAnsi="Times New Roman" w:cs="Times New Roman"/>
          <w:i/>
          <w:sz w:val="24"/>
          <w:szCs w:val="24"/>
          <w:lang w:eastAsia="ru-RU"/>
        </w:rPr>
        <w:t>англо-саксами</w:t>
      </w:r>
      <w:proofErr w:type="spellEnd"/>
      <w:r w:rsidR="003B7EDD" w:rsidRPr="001916B3">
        <w:rPr>
          <w:rFonts w:ascii="Times New Roman" w:eastAsia="Times New Roman" w:hAnsi="Times New Roman" w:cs="Times New Roman"/>
          <w:i/>
          <w:sz w:val="24"/>
          <w:szCs w:val="24"/>
          <w:lang w:eastAsia="ru-RU"/>
        </w:rPr>
        <w:t xml:space="preserve">, владевшими ею уже в течение нескольких веков и вытеснившими, </w:t>
      </w:r>
      <w:r w:rsidRPr="001916B3">
        <w:rPr>
          <w:rFonts w:ascii="Times New Roman" w:eastAsia="Times New Roman" w:hAnsi="Times New Roman" w:cs="Times New Roman"/>
          <w:i/>
          <w:sz w:val="24"/>
          <w:szCs w:val="24"/>
          <w:lang w:eastAsia="ru-RU"/>
        </w:rPr>
        <w:t>в свою очередь, племена бриттов)</w:t>
      </w:r>
      <w:r w:rsidR="003B7EDD" w:rsidRPr="001916B3">
        <w:rPr>
          <w:rFonts w:ascii="Times New Roman" w:eastAsia="Times New Roman" w:hAnsi="Times New Roman" w:cs="Times New Roman"/>
          <w:sz w:val="24"/>
          <w:szCs w:val="24"/>
          <w:lang w:eastAsia="ru-RU"/>
        </w:rPr>
        <w:t xml:space="preserve"> </w:t>
      </w:r>
    </w:p>
    <w:p w:rsidR="00DA27E7" w:rsidRPr="001916B3" w:rsidRDefault="006A7DB5" w:rsidP="001916B3">
      <w:pPr>
        <w:pStyle w:val="a6"/>
        <w:spacing w:after="0"/>
        <w:ind w:left="360"/>
        <w:rPr>
          <w:rFonts w:ascii="Times New Roman" w:eastAsia="Times New Roman" w:hAnsi="Times New Roman" w:cs="Times New Roman"/>
          <w:sz w:val="24"/>
          <w:szCs w:val="24"/>
          <w:lang w:eastAsia="ru-RU"/>
        </w:rPr>
      </w:pPr>
      <w:r w:rsidRPr="001916B3">
        <w:rPr>
          <w:rFonts w:ascii="Times New Roman" w:hAnsi="Times New Roman" w:cs="Times New Roman"/>
          <w:i/>
          <w:sz w:val="24"/>
          <w:szCs w:val="24"/>
        </w:rPr>
        <w:t xml:space="preserve">Слово учителя: </w:t>
      </w:r>
      <w:r w:rsidR="003B7EDD" w:rsidRPr="001916B3">
        <w:rPr>
          <w:rFonts w:ascii="Times New Roman" w:eastAsia="Times New Roman" w:hAnsi="Times New Roman" w:cs="Times New Roman"/>
          <w:sz w:val="24"/>
          <w:szCs w:val="24"/>
          <w:lang w:eastAsia="ru-RU"/>
        </w:rPr>
        <w:t>В основу романа поло</w:t>
      </w:r>
      <w:r w:rsidR="003B7EDD" w:rsidRPr="001916B3">
        <w:rPr>
          <w:rFonts w:ascii="Times New Roman" w:eastAsia="Times New Roman" w:hAnsi="Times New Roman" w:cs="Times New Roman"/>
          <w:sz w:val="24"/>
          <w:szCs w:val="24"/>
          <w:lang w:eastAsia="ru-RU"/>
        </w:rPr>
        <w:softHyphen/>
        <w:t>жено традиционное для Скотта переплете</w:t>
      </w:r>
      <w:r w:rsidR="003B7EDD" w:rsidRPr="001916B3">
        <w:rPr>
          <w:rFonts w:ascii="Times New Roman" w:eastAsia="Times New Roman" w:hAnsi="Times New Roman" w:cs="Times New Roman"/>
          <w:sz w:val="24"/>
          <w:szCs w:val="24"/>
          <w:lang w:eastAsia="ru-RU"/>
        </w:rPr>
        <w:softHyphen/>
        <w:t>ние любовной и политической интриг. Со</w:t>
      </w:r>
      <w:r w:rsidR="003B7EDD" w:rsidRPr="001916B3">
        <w:rPr>
          <w:rFonts w:ascii="Times New Roman" w:eastAsia="Times New Roman" w:hAnsi="Times New Roman" w:cs="Times New Roman"/>
          <w:sz w:val="24"/>
          <w:szCs w:val="24"/>
          <w:lang w:eastAsia="ru-RU"/>
        </w:rPr>
        <w:softHyphen/>
        <w:t>общая исторические сведения о жизни средневековой Англии, писатель расска</w:t>
      </w:r>
      <w:r w:rsidR="003B7EDD" w:rsidRPr="001916B3">
        <w:rPr>
          <w:rFonts w:ascii="Times New Roman" w:eastAsia="Times New Roman" w:hAnsi="Times New Roman" w:cs="Times New Roman"/>
          <w:sz w:val="24"/>
          <w:szCs w:val="24"/>
          <w:lang w:eastAsia="ru-RU"/>
        </w:rPr>
        <w:softHyphen/>
        <w:t>зывает о рыцарской чести, любви и вер</w:t>
      </w:r>
      <w:r w:rsidR="003B7EDD" w:rsidRPr="001916B3">
        <w:rPr>
          <w:rFonts w:ascii="Times New Roman" w:eastAsia="Times New Roman" w:hAnsi="Times New Roman" w:cs="Times New Roman"/>
          <w:sz w:val="24"/>
          <w:szCs w:val="24"/>
          <w:lang w:eastAsia="ru-RU"/>
        </w:rPr>
        <w:softHyphen/>
        <w:t>ности.</w:t>
      </w:r>
      <w:r w:rsidRPr="001916B3">
        <w:rPr>
          <w:rFonts w:ascii="Times New Roman" w:eastAsia="Times New Roman" w:hAnsi="Times New Roman" w:cs="Times New Roman"/>
          <w:sz w:val="24"/>
          <w:szCs w:val="24"/>
          <w:lang w:eastAsia="ru-RU"/>
        </w:rPr>
        <w:t xml:space="preserve"> Ч</w:t>
      </w:r>
      <w:r w:rsidR="003B7EDD" w:rsidRPr="001916B3">
        <w:rPr>
          <w:rFonts w:ascii="Times New Roman" w:eastAsia="Times New Roman" w:hAnsi="Times New Roman" w:cs="Times New Roman"/>
          <w:sz w:val="24"/>
          <w:szCs w:val="24"/>
          <w:lang w:eastAsia="ru-RU"/>
        </w:rPr>
        <w:t>ерез вымышленное повествование о храбром рыцаре Айвенго представлена историческая эпоха — жизнь Англии XII века.</w:t>
      </w:r>
    </w:p>
    <w:p w:rsidR="00DA27E7" w:rsidRPr="001916B3" w:rsidRDefault="00DA27E7" w:rsidP="001916B3">
      <w:pPr>
        <w:pStyle w:val="a6"/>
        <w:numPr>
          <w:ilvl w:val="0"/>
          <w:numId w:val="7"/>
        </w:numPr>
        <w:spacing w:after="0"/>
        <w:rPr>
          <w:rFonts w:ascii="Times New Roman" w:eastAsia="Times New Roman" w:hAnsi="Times New Roman" w:cs="Times New Roman"/>
          <w:sz w:val="24"/>
          <w:szCs w:val="24"/>
          <w:lang w:eastAsia="ru-RU"/>
        </w:rPr>
      </w:pPr>
      <w:r w:rsidRPr="001916B3">
        <w:rPr>
          <w:rFonts w:ascii="Times New Roman" w:hAnsi="Times New Roman" w:cs="Times New Roman"/>
          <w:sz w:val="24"/>
          <w:szCs w:val="24"/>
        </w:rPr>
        <w:t>Каковы историческая и вымышленная линии романа В. Скотта "Айвенго"?</w:t>
      </w:r>
      <w:r w:rsidR="002C5260" w:rsidRPr="001916B3">
        <w:rPr>
          <w:rFonts w:ascii="Times New Roman" w:hAnsi="Times New Roman" w:cs="Times New Roman"/>
          <w:sz w:val="24"/>
          <w:szCs w:val="24"/>
        </w:rPr>
        <w:t xml:space="preserve"> </w:t>
      </w:r>
      <w:r w:rsidR="002C5260" w:rsidRPr="001916B3">
        <w:rPr>
          <w:rFonts w:ascii="Times New Roman" w:hAnsi="Times New Roman" w:cs="Times New Roman"/>
          <w:i/>
          <w:sz w:val="24"/>
          <w:szCs w:val="24"/>
        </w:rPr>
        <w:t xml:space="preserve">(Историческая линия касается возвращения Ричарда1 из плена, а вымышленная - об Айвенго, </w:t>
      </w:r>
      <w:proofErr w:type="spellStart"/>
      <w:r w:rsidR="002C5260" w:rsidRPr="001916B3">
        <w:rPr>
          <w:rFonts w:ascii="Times New Roman" w:hAnsi="Times New Roman" w:cs="Times New Roman"/>
          <w:i/>
          <w:sz w:val="24"/>
          <w:szCs w:val="24"/>
        </w:rPr>
        <w:t>Ровене</w:t>
      </w:r>
      <w:proofErr w:type="spellEnd"/>
      <w:r w:rsidR="002C5260" w:rsidRPr="001916B3">
        <w:rPr>
          <w:rFonts w:ascii="Times New Roman" w:hAnsi="Times New Roman" w:cs="Times New Roman"/>
          <w:i/>
          <w:sz w:val="24"/>
          <w:szCs w:val="24"/>
        </w:rPr>
        <w:t xml:space="preserve">, </w:t>
      </w:r>
      <w:proofErr w:type="spellStart"/>
      <w:r w:rsidR="002C5260" w:rsidRPr="001916B3">
        <w:rPr>
          <w:rFonts w:ascii="Times New Roman" w:hAnsi="Times New Roman" w:cs="Times New Roman"/>
          <w:i/>
          <w:sz w:val="24"/>
          <w:szCs w:val="24"/>
        </w:rPr>
        <w:t>ревекке</w:t>
      </w:r>
      <w:proofErr w:type="spellEnd"/>
      <w:r w:rsidR="002C5260" w:rsidRPr="001916B3">
        <w:rPr>
          <w:rFonts w:ascii="Times New Roman" w:hAnsi="Times New Roman" w:cs="Times New Roman"/>
          <w:i/>
          <w:sz w:val="24"/>
          <w:szCs w:val="24"/>
        </w:rPr>
        <w:t>)</w:t>
      </w:r>
    </w:p>
    <w:p w:rsidR="0052626C" w:rsidRPr="001916B3" w:rsidRDefault="0052626C" w:rsidP="001916B3">
      <w:pPr>
        <w:pStyle w:val="a6"/>
        <w:numPr>
          <w:ilvl w:val="0"/>
          <w:numId w:val="7"/>
        </w:numPr>
        <w:spacing w:after="0"/>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bCs/>
          <w:sz w:val="24"/>
          <w:szCs w:val="24"/>
          <w:lang w:eastAsia="ru-RU"/>
        </w:rPr>
        <w:t>Сколько сюжетных линий вы видите в ро</w:t>
      </w:r>
      <w:r w:rsidRPr="001916B3">
        <w:rPr>
          <w:rFonts w:ascii="Times New Roman" w:eastAsia="Times New Roman" w:hAnsi="Times New Roman" w:cs="Times New Roman"/>
          <w:bCs/>
          <w:sz w:val="24"/>
          <w:szCs w:val="24"/>
          <w:lang w:eastAsia="ru-RU"/>
        </w:rPr>
        <w:softHyphen/>
        <w:t>мане? Кто их герои?</w:t>
      </w:r>
      <w:r w:rsidRPr="001916B3">
        <w:rPr>
          <w:rFonts w:ascii="Times New Roman" w:eastAsia="Times New Roman" w:hAnsi="Times New Roman" w:cs="Times New Roman"/>
          <w:sz w:val="24"/>
          <w:szCs w:val="24"/>
          <w:lang w:eastAsia="ru-RU"/>
        </w:rPr>
        <w:t xml:space="preserve"> </w:t>
      </w:r>
      <w:r w:rsidRPr="001916B3">
        <w:rPr>
          <w:rFonts w:ascii="Times New Roman" w:eastAsia="Times New Roman" w:hAnsi="Times New Roman" w:cs="Times New Roman"/>
          <w:i/>
          <w:sz w:val="24"/>
          <w:szCs w:val="24"/>
          <w:lang w:eastAsia="ru-RU"/>
        </w:rPr>
        <w:t>(В романе несколько сюжетных линий:1) история жизни и любви храброго ры</w:t>
      </w:r>
      <w:r w:rsidRPr="001916B3">
        <w:rPr>
          <w:rFonts w:ascii="Times New Roman" w:eastAsia="Times New Roman" w:hAnsi="Times New Roman" w:cs="Times New Roman"/>
          <w:i/>
          <w:sz w:val="24"/>
          <w:szCs w:val="24"/>
          <w:lang w:eastAsia="ru-RU"/>
        </w:rPr>
        <w:softHyphen/>
        <w:t xml:space="preserve">царя Айвенго и прекрасной леди </w:t>
      </w:r>
      <w:proofErr w:type="spellStart"/>
      <w:r w:rsidRPr="001916B3">
        <w:rPr>
          <w:rFonts w:ascii="Times New Roman" w:eastAsia="Times New Roman" w:hAnsi="Times New Roman" w:cs="Times New Roman"/>
          <w:i/>
          <w:sz w:val="24"/>
          <w:szCs w:val="24"/>
          <w:lang w:eastAsia="ru-RU"/>
        </w:rPr>
        <w:t>Ровены</w:t>
      </w:r>
      <w:proofErr w:type="spellEnd"/>
      <w:r w:rsidRPr="001916B3">
        <w:rPr>
          <w:rFonts w:ascii="Times New Roman" w:eastAsia="Times New Roman" w:hAnsi="Times New Roman" w:cs="Times New Roman"/>
          <w:i/>
          <w:sz w:val="24"/>
          <w:szCs w:val="24"/>
          <w:lang w:eastAsia="ru-RU"/>
        </w:rPr>
        <w:t xml:space="preserve">. Героями этой линии являются также </w:t>
      </w:r>
      <w:proofErr w:type="spellStart"/>
      <w:r w:rsidRPr="001916B3">
        <w:rPr>
          <w:rFonts w:ascii="Times New Roman" w:eastAsia="Times New Roman" w:hAnsi="Times New Roman" w:cs="Times New Roman"/>
          <w:i/>
          <w:sz w:val="24"/>
          <w:szCs w:val="24"/>
          <w:lang w:eastAsia="ru-RU"/>
        </w:rPr>
        <w:t>Сед</w:t>
      </w:r>
      <w:r w:rsidRPr="001916B3">
        <w:rPr>
          <w:rFonts w:ascii="Times New Roman" w:eastAsia="Times New Roman" w:hAnsi="Times New Roman" w:cs="Times New Roman"/>
          <w:i/>
          <w:sz w:val="24"/>
          <w:szCs w:val="24"/>
          <w:lang w:eastAsia="ru-RU"/>
        </w:rPr>
        <w:softHyphen/>
        <w:t>рик</w:t>
      </w:r>
      <w:proofErr w:type="spellEnd"/>
      <w:r w:rsidRPr="001916B3">
        <w:rPr>
          <w:rFonts w:ascii="Times New Roman" w:eastAsia="Times New Roman" w:hAnsi="Times New Roman" w:cs="Times New Roman"/>
          <w:i/>
          <w:sz w:val="24"/>
          <w:szCs w:val="24"/>
          <w:lang w:eastAsia="ru-RU"/>
        </w:rPr>
        <w:t xml:space="preserve"> — отец </w:t>
      </w:r>
      <w:proofErr w:type="spellStart"/>
      <w:r w:rsidRPr="001916B3">
        <w:rPr>
          <w:rFonts w:ascii="Times New Roman" w:eastAsia="Times New Roman" w:hAnsi="Times New Roman" w:cs="Times New Roman"/>
          <w:i/>
          <w:sz w:val="24"/>
          <w:szCs w:val="24"/>
          <w:lang w:eastAsia="ru-RU"/>
        </w:rPr>
        <w:t>Ровены</w:t>
      </w:r>
      <w:proofErr w:type="spellEnd"/>
      <w:r w:rsidRPr="001916B3">
        <w:rPr>
          <w:rFonts w:ascii="Times New Roman" w:eastAsia="Times New Roman" w:hAnsi="Times New Roman" w:cs="Times New Roman"/>
          <w:i/>
          <w:sz w:val="24"/>
          <w:szCs w:val="24"/>
          <w:lang w:eastAsia="ru-RU"/>
        </w:rPr>
        <w:t xml:space="preserve">, родственник </w:t>
      </w:r>
      <w:proofErr w:type="spellStart"/>
      <w:r w:rsidRPr="001916B3">
        <w:rPr>
          <w:rFonts w:ascii="Times New Roman" w:eastAsia="Times New Roman" w:hAnsi="Times New Roman" w:cs="Times New Roman"/>
          <w:i/>
          <w:sz w:val="24"/>
          <w:szCs w:val="24"/>
          <w:lang w:eastAsia="ru-RU"/>
        </w:rPr>
        <w:t>Атель</w:t>
      </w:r>
      <w:r w:rsidRPr="001916B3">
        <w:rPr>
          <w:rFonts w:ascii="Times New Roman" w:eastAsia="Times New Roman" w:hAnsi="Times New Roman" w:cs="Times New Roman"/>
          <w:i/>
          <w:sz w:val="24"/>
          <w:szCs w:val="24"/>
          <w:lang w:eastAsia="ru-RU"/>
        </w:rPr>
        <w:softHyphen/>
        <w:t>стан</w:t>
      </w:r>
      <w:proofErr w:type="spellEnd"/>
      <w:r w:rsidRPr="001916B3">
        <w:rPr>
          <w:rFonts w:ascii="Times New Roman" w:eastAsia="Times New Roman" w:hAnsi="Times New Roman" w:cs="Times New Roman"/>
          <w:i/>
          <w:sz w:val="24"/>
          <w:szCs w:val="24"/>
          <w:lang w:eastAsia="ru-RU"/>
        </w:rPr>
        <w:t xml:space="preserve">, Гурт и </w:t>
      </w:r>
      <w:proofErr w:type="spellStart"/>
      <w:r w:rsidRPr="001916B3">
        <w:rPr>
          <w:rFonts w:ascii="Times New Roman" w:eastAsia="Times New Roman" w:hAnsi="Times New Roman" w:cs="Times New Roman"/>
          <w:i/>
          <w:sz w:val="24"/>
          <w:szCs w:val="24"/>
          <w:lang w:eastAsia="ru-RU"/>
        </w:rPr>
        <w:t>Вамба</w:t>
      </w:r>
      <w:proofErr w:type="spellEnd"/>
      <w:r w:rsidRPr="001916B3">
        <w:rPr>
          <w:rFonts w:ascii="Times New Roman" w:eastAsia="Times New Roman" w:hAnsi="Times New Roman" w:cs="Times New Roman"/>
          <w:i/>
          <w:sz w:val="24"/>
          <w:szCs w:val="24"/>
          <w:lang w:eastAsia="ru-RU"/>
        </w:rPr>
        <w:t>; 2) история взаимоот</w:t>
      </w:r>
      <w:r w:rsidRPr="001916B3">
        <w:rPr>
          <w:rFonts w:ascii="Times New Roman" w:eastAsia="Times New Roman" w:hAnsi="Times New Roman" w:cs="Times New Roman"/>
          <w:i/>
          <w:sz w:val="24"/>
          <w:szCs w:val="24"/>
          <w:lang w:eastAsia="ru-RU"/>
        </w:rPr>
        <w:softHyphen/>
        <w:t xml:space="preserve">ношений </w:t>
      </w:r>
      <w:proofErr w:type="spellStart"/>
      <w:r w:rsidRPr="001916B3">
        <w:rPr>
          <w:rFonts w:ascii="Times New Roman" w:eastAsia="Times New Roman" w:hAnsi="Times New Roman" w:cs="Times New Roman"/>
          <w:i/>
          <w:sz w:val="24"/>
          <w:szCs w:val="24"/>
          <w:lang w:eastAsia="ru-RU"/>
        </w:rPr>
        <w:t>Ревекки</w:t>
      </w:r>
      <w:proofErr w:type="spellEnd"/>
      <w:r w:rsidRPr="001916B3">
        <w:rPr>
          <w:rFonts w:ascii="Times New Roman" w:eastAsia="Times New Roman" w:hAnsi="Times New Roman" w:cs="Times New Roman"/>
          <w:i/>
          <w:sz w:val="24"/>
          <w:szCs w:val="24"/>
          <w:lang w:eastAsia="ru-RU"/>
        </w:rPr>
        <w:t xml:space="preserve"> и </w:t>
      </w:r>
      <w:proofErr w:type="spellStart"/>
      <w:r w:rsidRPr="001916B3">
        <w:rPr>
          <w:rFonts w:ascii="Times New Roman" w:eastAsia="Times New Roman" w:hAnsi="Times New Roman" w:cs="Times New Roman"/>
          <w:i/>
          <w:sz w:val="24"/>
          <w:szCs w:val="24"/>
          <w:lang w:eastAsia="ru-RU"/>
        </w:rPr>
        <w:t>Буагильбера</w:t>
      </w:r>
      <w:proofErr w:type="spellEnd"/>
      <w:r w:rsidRPr="001916B3">
        <w:rPr>
          <w:rFonts w:ascii="Times New Roman" w:eastAsia="Times New Roman" w:hAnsi="Times New Roman" w:cs="Times New Roman"/>
          <w:i/>
          <w:sz w:val="24"/>
          <w:szCs w:val="24"/>
          <w:lang w:eastAsia="ru-RU"/>
        </w:rPr>
        <w:t xml:space="preserve">. Кроме них, герои этой линии </w:t>
      </w:r>
      <w:r w:rsidRPr="001916B3">
        <w:rPr>
          <w:rFonts w:ascii="Times New Roman" w:eastAsia="Times New Roman" w:hAnsi="Times New Roman" w:cs="Times New Roman"/>
          <w:i/>
          <w:sz w:val="24"/>
          <w:szCs w:val="24"/>
          <w:lang w:eastAsia="ru-RU"/>
        </w:rPr>
        <w:lastRenderedPageBreak/>
        <w:t xml:space="preserve">— отец </w:t>
      </w:r>
      <w:proofErr w:type="spellStart"/>
      <w:r w:rsidRPr="001916B3">
        <w:rPr>
          <w:rFonts w:ascii="Times New Roman" w:eastAsia="Times New Roman" w:hAnsi="Times New Roman" w:cs="Times New Roman"/>
          <w:i/>
          <w:sz w:val="24"/>
          <w:szCs w:val="24"/>
          <w:lang w:eastAsia="ru-RU"/>
        </w:rPr>
        <w:t>Ревекки</w:t>
      </w:r>
      <w:proofErr w:type="spellEnd"/>
      <w:r w:rsidRPr="001916B3">
        <w:rPr>
          <w:rFonts w:ascii="Times New Roman" w:eastAsia="Times New Roman" w:hAnsi="Times New Roman" w:cs="Times New Roman"/>
          <w:i/>
          <w:sz w:val="24"/>
          <w:szCs w:val="24"/>
          <w:lang w:eastAsia="ru-RU"/>
        </w:rPr>
        <w:t xml:space="preserve"> Исаак, Айвенго; 3) события, связанные с Черным Рыцарем — Ричардом Львиное Сердце.)</w:t>
      </w:r>
    </w:p>
    <w:p w:rsidR="0052626C" w:rsidRPr="001916B3" w:rsidRDefault="0052626C" w:rsidP="001916B3">
      <w:pPr>
        <w:pStyle w:val="a6"/>
        <w:numPr>
          <w:ilvl w:val="0"/>
          <w:numId w:val="7"/>
        </w:numPr>
        <w:spacing w:after="0"/>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bCs/>
          <w:sz w:val="24"/>
          <w:szCs w:val="24"/>
          <w:lang w:eastAsia="ru-RU"/>
        </w:rPr>
        <w:t>Назовите важнейшие моменты сюжетной линии, которая повествует о рыцаре Айвенго и ле</w:t>
      </w:r>
      <w:r w:rsidRPr="001916B3">
        <w:rPr>
          <w:rFonts w:ascii="Times New Roman" w:eastAsia="Times New Roman" w:hAnsi="Times New Roman" w:cs="Times New Roman"/>
          <w:bCs/>
          <w:sz w:val="24"/>
          <w:szCs w:val="24"/>
          <w:lang w:eastAsia="ru-RU"/>
        </w:rPr>
        <w:softHyphen/>
        <w:t xml:space="preserve">ди </w:t>
      </w:r>
      <w:proofErr w:type="spellStart"/>
      <w:r w:rsidRPr="001916B3">
        <w:rPr>
          <w:rFonts w:ascii="Times New Roman" w:eastAsia="Times New Roman" w:hAnsi="Times New Roman" w:cs="Times New Roman"/>
          <w:bCs/>
          <w:sz w:val="24"/>
          <w:szCs w:val="24"/>
          <w:lang w:eastAsia="ru-RU"/>
        </w:rPr>
        <w:t>Ровене</w:t>
      </w:r>
      <w:proofErr w:type="spellEnd"/>
      <w:r w:rsidRPr="001916B3">
        <w:rPr>
          <w:rFonts w:ascii="Times New Roman" w:eastAsia="Times New Roman" w:hAnsi="Times New Roman" w:cs="Times New Roman"/>
          <w:bCs/>
          <w:sz w:val="24"/>
          <w:szCs w:val="24"/>
          <w:lang w:eastAsia="ru-RU"/>
        </w:rPr>
        <w:t xml:space="preserve">. </w:t>
      </w:r>
      <w:r w:rsidRPr="001916B3">
        <w:rPr>
          <w:rFonts w:ascii="Times New Roman" w:eastAsia="Times New Roman" w:hAnsi="Times New Roman" w:cs="Times New Roman"/>
          <w:bCs/>
          <w:i/>
          <w:sz w:val="24"/>
          <w:szCs w:val="24"/>
          <w:lang w:eastAsia="ru-RU"/>
        </w:rPr>
        <w:t>(</w:t>
      </w:r>
      <w:r w:rsidRPr="001916B3">
        <w:rPr>
          <w:rFonts w:ascii="Times New Roman" w:eastAsia="Times New Roman" w:hAnsi="Times New Roman" w:cs="Times New Roman"/>
          <w:i/>
          <w:sz w:val="24"/>
          <w:szCs w:val="24"/>
          <w:lang w:eastAsia="ru-RU"/>
        </w:rPr>
        <w:t>В этой сюжетной линии следует выде</w:t>
      </w:r>
      <w:r w:rsidRPr="001916B3">
        <w:rPr>
          <w:rFonts w:ascii="Times New Roman" w:eastAsia="Times New Roman" w:hAnsi="Times New Roman" w:cs="Times New Roman"/>
          <w:i/>
          <w:sz w:val="24"/>
          <w:szCs w:val="24"/>
          <w:lang w:eastAsia="ru-RU"/>
        </w:rPr>
        <w:softHyphen/>
        <w:t>лить рыцарский турнир, захват пленни</w:t>
      </w:r>
      <w:r w:rsidRPr="001916B3">
        <w:rPr>
          <w:rFonts w:ascii="Times New Roman" w:eastAsia="Times New Roman" w:hAnsi="Times New Roman" w:cs="Times New Roman"/>
          <w:i/>
          <w:sz w:val="24"/>
          <w:szCs w:val="24"/>
          <w:lang w:eastAsia="ru-RU"/>
        </w:rPr>
        <w:softHyphen/>
        <w:t xml:space="preserve">ков, осаду замка, встречу </w:t>
      </w:r>
      <w:proofErr w:type="spellStart"/>
      <w:r w:rsidRPr="001916B3">
        <w:rPr>
          <w:rFonts w:ascii="Times New Roman" w:eastAsia="Times New Roman" w:hAnsi="Times New Roman" w:cs="Times New Roman"/>
          <w:i/>
          <w:sz w:val="24"/>
          <w:szCs w:val="24"/>
          <w:lang w:eastAsia="ru-RU"/>
        </w:rPr>
        <w:t>Ревекки</w:t>
      </w:r>
      <w:proofErr w:type="spellEnd"/>
      <w:r w:rsidRPr="001916B3">
        <w:rPr>
          <w:rFonts w:ascii="Times New Roman" w:eastAsia="Times New Roman" w:hAnsi="Times New Roman" w:cs="Times New Roman"/>
          <w:i/>
          <w:sz w:val="24"/>
          <w:szCs w:val="24"/>
          <w:lang w:eastAsia="ru-RU"/>
        </w:rPr>
        <w:t xml:space="preserve"> и леди </w:t>
      </w:r>
      <w:proofErr w:type="spellStart"/>
      <w:r w:rsidRPr="001916B3">
        <w:rPr>
          <w:rFonts w:ascii="Times New Roman" w:eastAsia="Times New Roman" w:hAnsi="Times New Roman" w:cs="Times New Roman"/>
          <w:i/>
          <w:sz w:val="24"/>
          <w:szCs w:val="24"/>
          <w:lang w:eastAsia="ru-RU"/>
        </w:rPr>
        <w:t>Ровены</w:t>
      </w:r>
      <w:proofErr w:type="spellEnd"/>
      <w:r w:rsidRPr="001916B3">
        <w:rPr>
          <w:rFonts w:ascii="Times New Roman" w:eastAsia="Times New Roman" w:hAnsi="Times New Roman" w:cs="Times New Roman"/>
          <w:i/>
          <w:sz w:val="24"/>
          <w:szCs w:val="24"/>
          <w:lang w:eastAsia="ru-RU"/>
        </w:rPr>
        <w:t>.)</w:t>
      </w:r>
    </w:p>
    <w:p w:rsidR="0052626C" w:rsidRPr="001916B3" w:rsidRDefault="0052626C" w:rsidP="001916B3">
      <w:pPr>
        <w:pStyle w:val="a6"/>
        <w:numPr>
          <w:ilvl w:val="0"/>
          <w:numId w:val="7"/>
        </w:numPr>
        <w:spacing w:after="0"/>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bCs/>
          <w:sz w:val="24"/>
          <w:szCs w:val="24"/>
          <w:lang w:eastAsia="ru-RU"/>
        </w:rPr>
        <w:t xml:space="preserve">Какие сцены повествования о рыцаре </w:t>
      </w:r>
      <w:proofErr w:type="spellStart"/>
      <w:r w:rsidRPr="001916B3">
        <w:rPr>
          <w:rFonts w:ascii="Times New Roman" w:eastAsia="Times New Roman" w:hAnsi="Times New Roman" w:cs="Times New Roman"/>
          <w:bCs/>
          <w:sz w:val="24"/>
          <w:szCs w:val="24"/>
          <w:lang w:eastAsia="ru-RU"/>
        </w:rPr>
        <w:t>Бри</w:t>
      </w:r>
      <w:r w:rsidRPr="001916B3">
        <w:rPr>
          <w:rFonts w:ascii="Times New Roman" w:eastAsia="Times New Roman" w:hAnsi="Times New Roman" w:cs="Times New Roman"/>
          <w:bCs/>
          <w:sz w:val="24"/>
          <w:szCs w:val="24"/>
          <w:lang w:eastAsia="ru-RU"/>
        </w:rPr>
        <w:softHyphen/>
        <w:t>ане</w:t>
      </w:r>
      <w:proofErr w:type="spellEnd"/>
      <w:r w:rsidRPr="001916B3">
        <w:rPr>
          <w:rFonts w:ascii="Times New Roman" w:eastAsia="Times New Roman" w:hAnsi="Times New Roman" w:cs="Times New Roman"/>
          <w:bCs/>
          <w:sz w:val="24"/>
          <w:szCs w:val="24"/>
          <w:lang w:eastAsia="ru-RU"/>
        </w:rPr>
        <w:t xml:space="preserve"> де </w:t>
      </w:r>
      <w:proofErr w:type="spellStart"/>
      <w:r w:rsidRPr="001916B3">
        <w:rPr>
          <w:rFonts w:ascii="Times New Roman" w:eastAsia="Times New Roman" w:hAnsi="Times New Roman" w:cs="Times New Roman"/>
          <w:bCs/>
          <w:sz w:val="24"/>
          <w:szCs w:val="24"/>
          <w:lang w:eastAsia="ru-RU"/>
        </w:rPr>
        <w:t>Буагильбере</w:t>
      </w:r>
      <w:proofErr w:type="spellEnd"/>
      <w:r w:rsidRPr="001916B3">
        <w:rPr>
          <w:rFonts w:ascii="Times New Roman" w:eastAsia="Times New Roman" w:hAnsi="Times New Roman" w:cs="Times New Roman"/>
          <w:bCs/>
          <w:sz w:val="24"/>
          <w:szCs w:val="24"/>
          <w:lang w:eastAsia="ru-RU"/>
        </w:rPr>
        <w:t xml:space="preserve"> и </w:t>
      </w:r>
      <w:proofErr w:type="spellStart"/>
      <w:r w:rsidRPr="001916B3">
        <w:rPr>
          <w:rFonts w:ascii="Times New Roman" w:eastAsia="Times New Roman" w:hAnsi="Times New Roman" w:cs="Times New Roman"/>
          <w:bCs/>
          <w:sz w:val="24"/>
          <w:szCs w:val="24"/>
          <w:lang w:eastAsia="ru-RU"/>
        </w:rPr>
        <w:t>Ревекке</w:t>
      </w:r>
      <w:proofErr w:type="spellEnd"/>
      <w:r w:rsidRPr="001916B3">
        <w:rPr>
          <w:rFonts w:ascii="Times New Roman" w:eastAsia="Times New Roman" w:hAnsi="Times New Roman" w:cs="Times New Roman"/>
          <w:bCs/>
          <w:sz w:val="24"/>
          <w:szCs w:val="24"/>
          <w:lang w:eastAsia="ru-RU"/>
        </w:rPr>
        <w:t xml:space="preserve"> можно считать куль</w:t>
      </w:r>
      <w:r w:rsidRPr="001916B3">
        <w:rPr>
          <w:rFonts w:ascii="Times New Roman" w:eastAsia="Times New Roman" w:hAnsi="Times New Roman" w:cs="Times New Roman"/>
          <w:bCs/>
          <w:sz w:val="24"/>
          <w:szCs w:val="24"/>
          <w:lang w:eastAsia="ru-RU"/>
        </w:rPr>
        <w:softHyphen/>
        <w:t>минационными?</w:t>
      </w:r>
      <w:r w:rsidRPr="001916B3">
        <w:rPr>
          <w:rFonts w:ascii="Times New Roman" w:eastAsia="Times New Roman" w:hAnsi="Times New Roman" w:cs="Times New Roman"/>
          <w:sz w:val="24"/>
          <w:szCs w:val="24"/>
          <w:lang w:eastAsia="ru-RU"/>
        </w:rPr>
        <w:t xml:space="preserve"> </w:t>
      </w:r>
      <w:r w:rsidRPr="001916B3">
        <w:rPr>
          <w:rFonts w:ascii="Times New Roman" w:eastAsia="Times New Roman" w:hAnsi="Times New Roman" w:cs="Times New Roman"/>
          <w:i/>
          <w:sz w:val="24"/>
          <w:szCs w:val="24"/>
          <w:lang w:eastAsia="ru-RU"/>
        </w:rPr>
        <w:t xml:space="preserve">(Кульминационными можно считать сцены на стене замка, суд над </w:t>
      </w:r>
      <w:proofErr w:type="spellStart"/>
      <w:r w:rsidRPr="001916B3">
        <w:rPr>
          <w:rFonts w:ascii="Times New Roman" w:eastAsia="Times New Roman" w:hAnsi="Times New Roman" w:cs="Times New Roman"/>
          <w:i/>
          <w:sz w:val="24"/>
          <w:szCs w:val="24"/>
          <w:lang w:eastAsia="ru-RU"/>
        </w:rPr>
        <w:t>Ревеккой</w:t>
      </w:r>
      <w:proofErr w:type="spellEnd"/>
      <w:r w:rsidRPr="001916B3">
        <w:rPr>
          <w:rFonts w:ascii="Times New Roman" w:eastAsia="Times New Roman" w:hAnsi="Times New Roman" w:cs="Times New Roman"/>
          <w:i/>
          <w:sz w:val="24"/>
          <w:szCs w:val="24"/>
          <w:lang w:eastAsia="ru-RU"/>
        </w:rPr>
        <w:t xml:space="preserve">, турнир, на котором Айвенго защищал честь </w:t>
      </w:r>
      <w:proofErr w:type="spellStart"/>
      <w:r w:rsidRPr="001916B3">
        <w:rPr>
          <w:rFonts w:ascii="Times New Roman" w:eastAsia="Times New Roman" w:hAnsi="Times New Roman" w:cs="Times New Roman"/>
          <w:i/>
          <w:sz w:val="24"/>
          <w:szCs w:val="24"/>
          <w:lang w:eastAsia="ru-RU"/>
        </w:rPr>
        <w:t>Ревекки</w:t>
      </w:r>
      <w:proofErr w:type="spellEnd"/>
      <w:r w:rsidRPr="001916B3">
        <w:rPr>
          <w:rFonts w:ascii="Times New Roman" w:eastAsia="Times New Roman" w:hAnsi="Times New Roman" w:cs="Times New Roman"/>
          <w:i/>
          <w:sz w:val="24"/>
          <w:szCs w:val="24"/>
          <w:lang w:eastAsia="ru-RU"/>
        </w:rPr>
        <w:t>.)</w:t>
      </w:r>
    </w:p>
    <w:p w:rsidR="006A7DB5" w:rsidRPr="001916B3" w:rsidRDefault="006A7DB5" w:rsidP="001916B3">
      <w:pPr>
        <w:pStyle w:val="a6"/>
        <w:numPr>
          <w:ilvl w:val="0"/>
          <w:numId w:val="4"/>
        </w:numPr>
        <w:spacing w:after="0"/>
        <w:rPr>
          <w:rFonts w:ascii="Times New Roman" w:hAnsi="Times New Roman" w:cs="Times New Roman"/>
          <w:sz w:val="24"/>
          <w:szCs w:val="24"/>
        </w:rPr>
      </w:pPr>
      <w:r w:rsidRPr="001916B3">
        <w:rPr>
          <w:rFonts w:ascii="Times New Roman" w:hAnsi="Times New Roman" w:cs="Times New Roman"/>
          <w:sz w:val="24"/>
          <w:szCs w:val="24"/>
        </w:rPr>
        <w:t>Какие сведения счёл необходимым сообщить читателю В. Скотт в начале романа?</w:t>
      </w:r>
    </w:p>
    <w:p w:rsidR="00A5299A" w:rsidRPr="001916B3" w:rsidRDefault="00A5299A" w:rsidP="001916B3">
      <w:pPr>
        <w:pStyle w:val="a6"/>
        <w:numPr>
          <w:ilvl w:val="0"/>
          <w:numId w:val="4"/>
        </w:numPr>
        <w:spacing w:after="0"/>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bCs/>
          <w:sz w:val="24"/>
          <w:szCs w:val="24"/>
          <w:lang w:eastAsia="ru-RU"/>
        </w:rPr>
        <w:t>Как вы себе представляете природу Англии XII века?</w:t>
      </w:r>
      <w:r w:rsidRPr="001916B3">
        <w:rPr>
          <w:rFonts w:ascii="Times New Roman" w:eastAsia="Times New Roman" w:hAnsi="Times New Roman" w:cs="Times New Roman"/>
          <w:sz w:val="24"/>
          <w:szCs w:val="24"/>
          <w:lang w:eastAsia="ru-RU"/>
        </w:rPr>
        <w:t xml:space="preserve"> </w:t>
      </w:r>
      <w:r w:rsidRPr="001916B3">
        <w:rPr>
          <w:rFonts w:ascii="Times New Roman" w:eastAsia="Times New Roman" w:hAnsi="Times New Roman" w:cs="Times New Roman"/>
          <w:i/>
          <w:sz w:val="24"/>
          <w:szCs w:val="24"/>
          <w:lang w:eastAsia="ru-RU"/>
        </w:rPr>
        <w:t>(В романе изображены густые непрохо</w:t>
      </w:r>
      <w:r w:rsidRPr="001916B3">
        <w:rPr>
          <w:rFonts w:ascii="Times New Roman" w:eastAsia="Times New Roman" w:hAnsi="Times New Roman" w:cs="Times New Roman"/>
          <w:i/>
          <w:sz w:val="24"/>
          <w:szCs w:val="24"/>
          <w:lang w:eastAsia="ru-RU"/>
        </w:rPr>
        <w:softHyphen/>
        <w:t>димые леса, в которых скрываются люди Робин Гуда, и бескрайние долины, окру</w:t>
      </w:r>
      <w:r w:rsidRPr="001916B3">
        <w:rPr>
          <w:rFonts w:ascii="Times New Roman" w:eastAsia="Times New Roman" w:hAnsi="Times New Roman" w:cs="Times New Roman"/>
          <w:i/>
          <w:sz w:val="24"/>
          <w:szCs w:val="24"/>
          <w:lang w:eastAsia="ru-RU"/>
        </w:rPr>
        <w:softHyphen/>
        <w:t>жающие замки английской знати)</w:t>
      </w:r>
    </w:p>
    <w:p w:rsidR="00DA27E7" w:rsidRPr="001916B3" w:rsidRDefault="00DA27E7" w:rsidP="001916B3">
      <w:pPr>
        <w:pStyle w:val="a6"/>
        <w:numPr>
          <w:ilvl w:val="0"/>
          <w:numId w:val="4"/>
        </w:numPr>
        <w:spacing w:after="0"/>
        <w:rPr>
          <w:rFonts w:ascii="Times New Roman" w:hAnsi="Times New Roman" w:cs="Times New Roman"/>
          <w:sz w:val="24"/>
          <w:szCs w:val="24"/>
        </w:rPr>
      </w:pPr>
      <w:r w:rsidRPr="001916B3">
        <w:rPr>
          <w:rFonts w:ascii="Times New Roman" w:hAnsi="Times New Roman" w:cs="Times New Roman"/>
          <w:sz w:val="24"/>
          <w:szCs w:val="24"/>
        </w:rPr>
        <w:t>Кто были два человека, оживлявшие картину живописной просеки леса?</w:t>
      </w:r>
      <w:r w:rsidR="002C5260" w:rsidRPr="001916B3">
        <w:rPr>
          <w:rFonts w:ascii="Times New Roman" w:hAnsi="Times New Roman" w:cs="Times New Roman"/>
          <w:sz w:val="24"/>
          <w:szCs w:val="24"/>
        </w:rPr>
        <w:t xml:space="preserve"> </w:t>
      </w:r>
      <w:r w:rsidR="002C5260" w:rsidRPr="001916B3">
        <w:rPr>
          <w:rFonts w:ascii="Times New Roman" w:hAnsi="Times New Roman" w:cs="Times New Roman"/>
          <w:i/>
          <w:sz w:val="24"/>
          <w:szCs w:val="24"/>
        </w:rPr>
        <w:t xml:space="preserve">(Рабы Гурт и </w:t>
      </w:r>
      <w:proofErr w:type="spellStart"/>
      <w:r w:rsidR="002C5260" w:rsidRPr="001916B3">
        <w:rPr>
          <w:rFonts w:ascii="Times New Roman" w:hAnsi="Times New Roman" w:cs="Times New Roman"/>
          <w:i/>
          <w:sz w:val="24"/>
          <w:szCs w:val="24"/>
        </w:rPr>
        <w:t>Вамба</w:t>
      </w:r>
      <w:proofErr w:type="spellEnd"/>
      <w:r w:rsidR="002C5260" w:rsidRPr="001916B3">
        <w:rPr>
          <w:rFonts w:ascii="Times New Roman" w:hAnsi="Times New Roman" w:cs="Times New Roman"/>
          <w:i/>
          <w:sz w:val="24"/>
          <w:szCs w:val="24"/>
        </w:rPr>
        <w:t>)</w:t>
      </w:r>
    </w:p>
    <w:p w:rsidR="00DA27E7" w:rsidRPr="001916B3" w:rsidRDefault="00DA27E7" w:rsidP="001916B3">
      <w:pPr>
        <w:pStyle w:val="a6"/>
        <w:numPr>
          <w:ilvl w:val="0"/>
          <w:numId w:val="4"/>
        </w:numPr>
        <w:spacing w:after="0"/>
        <w:rPr>
          <w:rFonts w:ascii="Times New Roman" w:hAnsi="Times New Roman" w:cs="Times New Roman"/>
          <w:sz w:val="24"/>
          <w:szCs w:val="24"/>
        </w:rPr>
      </w:pPr>
      <w:r w:rsidRPr="001916B3">
        <w:rPr>
          <w:rFonts w:ascii="Times New Roman" w:hAnsi="Times New Roman" w:cs="Times New Roman"/>
          <w:sz w:val="24"/>
          <w:szCs w:val="24"/>
        </w:rPr>
        <w:t>Для чего В. Скотт подробно описывает внешний вид двух рабов в начале романа?</w:t>
      </w:r>
    </w:p>
    <w:p w:rsidR="00DA27E7" w:rsidRPr="001916B3" w:rsidRDefault="00DA27E7" w:rsidP="001916B3">
      <w:pPr>
        <w:pStyle w:val="a6"/>
        <w:numPr>
          <w:ilvl w:val="0"/>
          <w:numId w:val="4"/>
        </w:numPr>
        <w:spacing w:after="0"/>
        <w:rPr>
          <w:rFonts w:ascii="Times New Roman" w:hAnsi="Times New Roman" w:cs="Times New Roman"/>
          <w:sz w:val="24"/>
          <w:szCs w:val="24"/>
        </w:rPr>
      </w:pPr>
      <w:r w:rsidRPr="001916B3">
        <w:rPr>
          <w:rFonts w:ascii="Times New Roman" w:hAnsi="Times New Roman" w:cs="Times New Roman"/>
          <w:sz w:val="24"/>
          <w:szCs w:val="24"/>
        </w:rPr>
        <w:t xml:space="preserve">Какая деталь в описании внешности </w:t>
      </w:r>
      <w:proofErr w:type="spellStart"/>
      <w:r w:rsidRPr="001916B3">
        <w:rPr>
          <w:rFonts w:ascii="Times New Roman" w:hAnsi="Times New Roman" w:cs="Times New Roman"/>
          <w:sz w:val="24"/>
          <w:szCs w:val="24"/>
        </w:rPr>
        <w:t>Вамбы</w:t>
      </w:r>
      <w:proofErr w:type="spellEnd"/>
      <w:r w:rsidRPr="001916B3">
        <w:rPr>
          <w:rFonts w:ascii="Times New Roman" w:hAnsi="Times New Roman" w:cs="Times New Roman"/>
          <w:sz w:val="24"/>
          <w:szCs w:val="24"/>
        </w:rPr>
        <w:t xml:space="preserve"> и Гурта говорит об их бесправном положении?</w:t>
      </w:r>
    </w:p>
    <w:p w:rsidR="004D24E4" w:rsidRPr="001916B3" w:rsidRDefault="004D24E4" w:rsidP="001916B3">
      <w:pPr>
        <w:pStyle w:val="a4"/>
        <w:spacing w:before="0" w:beforeAutospacing="0" w:after="0" w:afterAutospacing="0" w:line="276" w:lineRule="auto"/>
        <w:ind w:left="360"/>
      </w:pPr>
      <w:r w:rsidRPr="001916B3">
        <w:rPr>
          <w:i/>
        </w:rPr>
        <w:t xml:space="preserve">Слово учителя: </w:t>
      </w:r>
      <w:r w:rsidRPr="001916B3">
        <w:t>Итак, Гурт считался рабом.</w:t>
      </w:r>
    </w:p>
    <w:p w:rsidR="004D24E4" w:rsidRPr="001916B3" w:rsidRDefault="004D24E4" w:rsidP="001916B3">
      <w:pPr>
        <w:pStyle w:val="a4"/>
        <w:spacing w:before="0" w:beforeAutospacing="0" w:after="0" w:afterAutospacing="0" w:line="276" w:lineRule="auto"/>
        <w:ind w:left="360"/>
      </w:pPr>
      <w:r w:rsidRPr="001916B3">
        <w:t xml:space="preserve">Однако в отличие от древнеримского раба Гурт мог иметь и свой участок земли, и собственный домик, и кое-какую утварь. В отличие от римских рабовладельцев его хозяин </w:t>
      </w:r>
      <w:proofErr w:type="spellStart"/>
      <w:r w:rsidRPr="001916B3">
        <w:t>Седрик</w:t>
      </w:r>
      <w:proofErr w:type="spellEnd"/>
      <w:r w:rsidRPr="001916B3">
        <w:t xml:space="preserve"> не имел права убить или изувечить Гурта. Он не мог забрать у него волов или плуг, если бы они у Гурта были.</w:t>
      </w:r>
    </w:p>
    <w:p w:rsidR="004D24E4" w:rsidRPr="001916B3" w:rsidRDefault="004D24E4" w:rsidP="001916B3">
      <w:pPr>
        <w:pStyle w:val="a4"/>
        <w:spacing w:before="0" w:beforeAutospacing="0" w:after="0" w:afterAutospacing="0" w:line="276" w:lineRule="auto"/>
        <w:ind w:left="360"/>
      </w:pPr>
      <w:r w:rsidRPr="001916B3">
        <w:t>Гурт был не рабом, а крепостным, хотя и назывался рабом. В Англии в ту пору было около десятка разных форм крепостной зависимости крестьянина от помещика. Одни крепостные должны были работать на хозяйском поле, но при этом могли иметь участок и сеять на нем, что хотели. Другие могли сеять на своем участке только то, что разрешал хозяин, третьи — сажать только растения, определенные обычаем, и ничего другого.</w:t>
      </w:r>
    </w:p>
    <w:p w:rsidR="004D24E4" w:rsidRPr="001916B3" w:rsidRDefault="004D24E4" w:rsidP="001916B3">
      <w:pPr>
        <w:pStyle w:val="a4"/>
        <w:spacing w:before="0" w:beforeAutospacing="0" w:after="0" w:afterAutospacing="0" w:line="276" w:lineRule="auto"/>
        <w:ind w:left="360"/>
      </w:pPr>
      <w:r w:rsidRPr="001916B3">
        <w:t>По-разному крепостные были обязаны и работать на своего господина: кто один день в неделю, кто три, а кто и все время. Одни крепостные могли иметь свой скот и держать его дома, другие — иметь скот, но держать его только на господском дворе, третьи были лишены права иметь хотя бы одну овцу или свинью.</w:t>
      </w:r>
    </w:p>
    <w:p w:rsidR="004D24E4" w:rsidRPr="001916B3" w:rsidRDefault="004D24E4" w:rsidP="001916B3">
      <w:pPr>
        <w:pStyle w:val="a4"/>
        <w:spacing w:before="0" w:beforeAutospacing="0" w:after="0" w:afterAutospacing="0" w:line="276" w:lineRule="auto"/>
        <w:ind w:left="360"/>
      </w:pPr>
      <w:r w:rsidRPr="001916B3">
        <w:t xml:space="preserve">Нам неизвестно, имел ли Гурт свой участок земли и скот. Он мог быть и дворовым </w:t>
      </w:r>
      <w:proofErr w:type="spellStart"/>
      <w:r w:rsidRPr="001916B3">
        <w:t>Седрика</w:t>
      </w:r>
      <w:proofErr w:type="spellEnd"/>
      <w:r w:rsidRPr="001916B3">
        <w:t>, то есть крепостным без земли, живущим в доме хозяина. Положение дворового ближе всего к положению раба. Впрочем, таких крестьян в Англии XII века было немного.</w:t>
      </w:r>
    </w:p>
    <w:p w:rsidR="004D24E4" w:rsidRPr="001916B3" w:rsidRDefault="004D24E4" w:rsidP="001916B3">
      <w:pPr>
        <w:pStyle w:val="a4"/>
        <w:spacing w:before="0" w:beforeAutospacing="0" w:after="0" w:afterAutospacing="0" w:line="276" w:lineRule="auto"/>
        <w:ind w:left="360"/>
      </w:pPr>
      <w:r w:rsidRPr="001916B3">
        <w:t>Пасти господских свиней, пахать господское поле, косить господский луг было обязанностью большинства крепостных. Свиней в те времена откармливали главным образом желудями. Вот почему Гурт пас стадо в лесу.</w:t>
      </w:r>
    </w:p>
    <w:p w:rsidR="004D24E4" w:rsidRPr="001916B3" w:rsidRDefault="004D24E4" w:rsidP="001916B3">
      <w:pPr>
        <w:pStyle w:val="a4"/>
        <w:spacing w:before="0" w:beforeAutospacing="0" w:after="0" w:afterAutospacing="0" w:line="276" w:lineRule="auto"/>
        <w:ind w:left="360"/>
      </w:pPr>
      <w:r w:rsidRPr="001916B3">
        <w:t xml:space="preserve">Вечером Гурт гнал стадо на господский двор. Но это не значит, что все свиньи принадлежали </w:t>
      </w:r>
      <w:proofErr w:type="spellStart"/>
      <w:r w:rsidRPr="001916B3">
        <w:t>Седрику</w:t>
      </w:r>
      <w:proofErr w:type="spellEnd"/>
      <w:r w:rsidRPr="001916B3">
        <w:t>. Крестьяне обязаны были держать свой скот в загоне помещика, чтобы тот получал больше навоза для удобрения своих полей. Точно так же они обязаны были молоть муку только на господской мельнице, а хлеб печь только в печи своего господина.</w:t>
      </w:r>
    </w:p>
    <w:p w:rsidR="00DA27E7" w:rsidRPr="001916B3" w:rsidRDefault="00DA27E7" w:rsidP="001916B3">
      <w:pPr>
        <w:spacing w:after="0"/>
        <w:jc w:val="center"/>
        <w:rPr>
          <w:rFonts w:ascii="Times New Roman" w:hAnsi="Times New Roman" w:cs="Times New Roman"/>
          <w:i/>
          <w:sz w:val="24"/>
          <w:szCs w:val="24"/>
        </w:rPr>
      </w:pPr>
      <w:r w:rsidRPr="001916B3">
        <w:rPr>
          <w:rFonts w:ascii="Times New Roman" w:hAnsi="Times New Roman" w:cs="Times New Roman"/>
          <w:i/>
          <w:sz w:val="24"/>
          <w:szCs w:val="24"/>
        </w:rPr>
        <w:t xml:space="preserve">Чтение по ролям диалога </w:t>
      </w:r>
      <w:proofErr w:type="spellStart"/>
      <w:r w:rsidRPr="001916B3">
        <w:rPr>
          <w:rFonts w:ascii="Times New Roman" w:hAnsi="Times New Roman" w:cs="Times New Roman"/>
          <w:i/>
          <w:sz w:val="24"/>
          <w:szCs w:val="24"/>
        </w:rPr>
        <w:t>Вамбы</w:t>
      </w:r>
      <w:proofErr w:type="spellEnd"/>
      <w:r w:rsidRPr="001916B3">
        <w:rPr>
          <w:rFonts w:ascii="Times New Roman" w:hAnsi="Times New Roman" w:cs="Times New Roman"/>
          <w:i/>
          <w:sz w:val="24"/>
          <w:szCs w:val="24"/>
        </w:rPr>
        <w:t xml:space="preserve"> и Гурта</w:t>
      </w:r>
    </w:p>
    <w:p w:rsidR="00867F09" w:rsidRPr="001916B3" w:rsidRDefault="00DA27E7" w:rsidP="001916B3">
      <w:pPr>
        <w:pStyle w:val="a6"/>
        <w:numPr>
          <w:ilvl w:val="0"/>
          <w:numId w:val="5"/>
        </w:numPr>
        <w:spacing w:after="0"/>
        <w:rPr>
          <w:rFonts w:ascii="Times New Roman" w:hAnsi="Times New Roman" w:cs="Times New Roman"/>
          <w:sz w:val="24"/>
          <w:szCs w:val="24"/>
        </w:rPr>
      </w:pPr>
      <w:r w:rsidRPr="001916B3">
        <w:rPr>
          <w:rFonts w:ascii="Times New Roman" w:hAnsi="Times New Roman" w:cs="Times New Roman"/>
          <w:sz w:val="24"/>
          <w:szCs w:val="24"/>
        </w:rPr>
        <w:t>Какие подробности о положении дел в стране вы узнали из разговора двух рабов?</w:t>
      </w:r>
    </w:p>
    <w:p w:rsidR="00867F09" w:rsidRPr="001916B3" w:rsidRDefault="003B7EDD" w:rsidP="001916B3">
      <w:pPr>
        <w:pStyle w:val="a6"/>
        <w:numPr>
          <w:ilvl w:val="0"/>
          <w:numId w:val="5"/>
        </w:numPr>
        <w:spacing w:after="0"/>
        <w:rPr>
          <w:rFonts w:ascii="Times New Roman" w:hAnsi="Times New Roman" w:cs="Times New Roman"/>
          <w:sz w:val="24"/>
          <w:szCs w:val="24"/>
        </w:rPr>
      </w:pPr>
      <w:r w:rsidRPr="001916B3">
        <w:rPr>
          <w:rFonts w:ascii="Times New Roman" w:eastAsia="Times New Roman" w:hAnsi="Times New Roman" w:cs="Times New Roman"/>
          <w:bCs/>
          <w:sz w:val="24"/>
          <w:szCs w:val="24"/>
          <w:lang w:eastAsia="ru-RU"/>
        </w:rPr>
        <w:t>Какие герои романа достаточно долго скры</w:t>
      </w:r>
      <w:r w:rsidRPr="001916B3">
        <w:rPr>
          <w:rFonts w:ascii="Times New Roman" w:eastAsia="Times New Roman" w:hAnsi="Times New Roman" w:cs="Times New Roman"/>
          <w:bCs/>
          <w:sz w:val="24"/>
          <w:szCs w:val="24"/>
          <w:lang w:eastAsia="ru-RU"/>
        </w:rPr>
        <w:softHyphen/>
        <w:t xml:space="preserve">вают свои подлинные имена? </w:t>
      </w:r>
      <w:r w:rsidR="00867F09" w:rsidRPr="001916B3">
        <w:rPr>
          <w:rFonts w:ascii="Times New Roman" w:eastAsia="Times New Roman" w:hAnsi="Times New Roman" w:cs="Times New Roman"/>
          <w:bCs/>
          <w:i/>
          <w:sz w:val="24"/>
          <w:szCs w:val="24"/>
          <w:lang w:eastAsia="ru-RU"/>
        </w:rPr>
        <w:t xml:space="preserve">(Айвенго, Ричард Львиное Сердце, </w:t>
      </w:r>
      <w:proofErr w:type="spellStart"/>
      <w:r w:rsidR="00867F09" w:rsidRPr="001916B3">
        <w:rPr>
          <w:rFonts w:ascii="Times New Roman" w:eastAsia="Times New Roman" w:hAnsi="Times New Roman" w:cs="Times New Roman"/>
          <w:bCs/>
          <w:i/>
          <w:sz w:val="24"/>
          <w:szCs w:val="24"/>
          <w:lang w:eastAsia="ru-RU"/>
        </w:rPr>
        <w:t>Локсли</w:t>
      </w:r>
      <w:proofErr w:type="spellEnd"/>
      <w:r w:rsidR="00867F09" w:rsidRPr="001916B3">
        <w:rPr>
          <w:rFonts w:ascii="Times New Roman" w:eastAsia="Times New Roman" w:hAnsi="Times New Roman" w:cs="Times New Roman"/>
          <w:bCs/>
          <w:i/>
          <w:sz w:val="24"/>
          <w:szCs w:val="24"/>
          <w:lang w:eastAsia="ru-RU"/>
        </w:rPr>
        <w:t>)</w:t>
      </w:r>
    </w:p>
    <w:p w:rsidR="00867F09" w:rsidRPr="001916B3" w:rsidRDefault="003B7EDD" w:rsidP="001916B3">
      <w:pPr>
        <w:pStyle w:val="a6"/>
        <w:numPr>
          <w:ilvl w:val="0"/>
          <w:numId w:val="5"/>
        </w:numPr>
        <w:spacing w:after="0"/>
        <w:rPr>
          <w:rFonts w:ascii="Times New Roman" w:hAnsi="Times New Roman" w:cs="Times New Roman"/>
          <w:i/>
          <w:sz w:val="24"/>
          <w:szCs w:val="24"/>
        </w:rPr>
      </w:pPr>
      <w:r w:rsidRPr="001916B3">
        <w:rPr>
          <w:rFonts w:ascii="Times New Roman" w:eastAsia="Times New Roman" w:hAnsi="Times New Roman" w:cs="Times New Roman"/>
          <w:bCs/>
          <w:sz w:val="24"/>
          <w:szCs w:val="24"/>
          <w:lang w:eastAsia="ru-RU"/>
        </w:rPr>
        <w:t xml:space="preserve">Чем это вызвано — фантазией автора или обычаями описываемого времени? </w:t>
      </w:r>
      <w:r w:rsidR="00867F09" w:rsidRPr="001916B3">
        <w:rPr>
          <w:rFonts w:ascii="Times New Roman" w:eastAsia="Times New Roman" w:hAnsi="Times New Roman" w:cs="Times New Roman"/>
          <w:bCs/>
          <w:i/>
          <w:sz w:val="24"/>
          <w:szCs w:val="24"/>
          <w:lang w:eastAsia="ru-RU"/>
        </w:rPr>
        <w:t>(</w:t>
      </w:r>
      <w:r w:rsidR="00867F09" w:rsidRPr="001916B3">
        <w:rPr>
          <w:rFonts w:ascii="Times New Roman" w:eastAsia="Times New Roman" w:hAnsi="Times New Roman" w:cs="Times New Roman"/>
          <w:i/>
          <w:sz w:val="24"/>
          <w:szCs w:val="24"/>
          <w:lang w:eastAsia="ru-RU"/>
        </w:rPr>
        <w:t>Для успеха романа важно вызвать инте</w:t>
      </w:r>
      <w:r w:rsidR="00867F09" w:rsidRPr="001916B3">
        <w:rPr>
          <w:rFonts w:ascii="Times New Roman" w:eastAsia="Times New Roman" w:hAnsi="Times New Roman" w:cs="Times New Roman"/>
          <w:i/>
          <w:sz w:val="24"/>
          <w:szCs w:val="24"/>
          <w:lang w:eastAsia="ru-RU"/>
        </w:rPr>
        <w:softHyphen/>
        <w:t>рес у читателей, заинтриговать их, заста</w:t>
      </w:r>
      <w:r w:rsidR="00867F09" w:rsidRPr="001916B3">
        <w:rPr>
          <w:rFonts w:ascii="Times New Roman" w:eastAsia="Times New Roman" w:hAnsi="Times New Roman" w:cs="Times New Roman"/>
          <w:i/>
          <w:sz w:val="24"/>
          <w:szCs w:val="24"/>
          <w:lang w:eastAsia="ru-RU"/>
        </w:rPr>
        <w:softHyphen/>
        <w:t>вить поверить в тайну и пожелать ее разгадать. Некоторые герои романа по определенным причинам скрывают свои подлинные имена. Айвенго, называющий себя Рыцарем Лишенным Наследства, на</w:t>
      </w:r>
      <w:r w:rsidR="00867F09" w:rsidRPr="001916B3">
        <w:rPr>
          <w:rFonts w:ascii="Times New Roman" w:eastAsia="Times New Roman" w:hAnsi="Times New Roman" w:cs="Times New Roman"/>
          <w:i/>
          <w:sz w:val="24"/>
          <w:szCs w:val="24"/>
          <w:lang w:eastAsia="ru-RU"/>
        </w:rPr>
        <w:softHyphen/>
        <w:t xml:space="preserve">ходится в опале: он оклеветан, изгнан из родного дома и выставлен </w:t>
      </w:r>
      <w:r w:rsidR="00867F09" w:rsidRPr="001916B3">
        <w:rPr>
          <w:rFonts w:ascii="Times New Roman" w:eastAsia="Times New Roman" w:hAnsi="Times New Roman" w:cs="Times New Roman"/>
          <w:i/>
          <w:sz w:val="24"/>
          <w:szCs w:val="24"/>
          <w:lang w:eastAsia="ru-RU"/>
        </w:rPr>
        <w:lastRenderedPageBreak/>
        <w:t>изменником пе</w:t>
      </w:r>
      <w:r w:rsidR="00867F09" w:rsidRPr="001916B3">
        <w:rPr>
          <w:rFonts w:ascii="Times New Roman" w:eastAsia="Times New Roman" w:hAnsi="Times New Roman" w:cs="Times New Roman"/>
          <w:i/>
          <w:sz w:val="24"/>
          <w:szCs w:val="24"/>
          <w:lang w:eastAsia="ru-RU"/>
        </w:rPr>
        <w:softHyphen/>
        <w:t>ред своим правителем Ричардом. Пытаясь восстановить свою честь, он до поры до времени вынужден скрываться под услов</w:t>
      </w:r>
      <w:r w:rsidR="00867F09" w:rsidRPr="001916B3">
        <w:rPr>
          <w:rFonts w:ascii="Times New Roman" w:eastAsia="Times New Roman" w:hAnsi="Times New Roman" w:cs="Times New Roman"/>
          <w:i/>
          <w:sz w:val="24"/>
          <w:szCs w:val="24"/>
          <w:lang w:eastAsia="ru-RU"/>
        </w:rPr>
        <w:softHyphen/>
        <w:t>ным именем. Под именем Черного Рыцаря скрывает</w:t>
      </w:r>
      <w:r w:rsidR="00867F09" w:rsidRPr="001916B3">
        <w:rPr>
          <w:rFonts w:ascii="Times New Roman" w:eastAsia="Times New Roman" w:hAnsi="Times New Roman" w:cs="Times New Roman"/>
          <w:i/>
          <w:sz w:val="24"/>
          <w:szCs w:val="24"/>
          <w:lang w:eastAsia="ru-RU"/>
        </w:rPr>
        <w:softHyphen/>
        <w:t>ся король Англии — Ричард Львиное Сердце. Тайно вернувшись в Англию, он наблюдает за действиями своего брата — коварного принца Джона, захватившего власть, — чтобы в нужный момент вер</w:t>
      </w:r>
      <w:r w:rsidR="00867F09" w:rsidRPr="001916B3">
        <w:rPr>
          <w:rFonts w:ascii="Times New Roman" w:eastAsia="Times New Roman" w:hAnsi="Times New Roman" w:cs="Times New Roman"/>
          <w:i/>
          <w:sz w:val="24"/>
          <w:szCs w:val="24"/>
          <w:lang w:eastAsia="ru-RU"/>
        </w:rPr>
        <w:softHyphen/>
        <w:t xml:space="preserve">нуть себе престол и страну. </w:t>
      </w:r>
      <w:proofErr w:type="spellStart"/>
      <w:r w:rsidR="00867F09" w:rsidRPr="001916B3">
        <w:rPr>
          <w:rFonts w:ascii="Times New Roman" w:eastAsia="Times New Roman" w:hAnsi="Times New Roman" w:cs="Times New Roman"/>
          <w:i/>
          <w:sz w:val="24"/>
          <w:szCs w:val="24"/>
          <w:lang w:eastAsia="ru-RU"/>
        </w:rPr>
        <w:t>Локсли</w:t>
      </w:r>
      <w:proofErr w:type="spellEnd"/>
      <w:r w:rsidR="00867F09" w:rsidRPr="001916B3">
        <w:rPr>
          <w:rFonts w:ascii="Times New Roman" w:eastAsia="Times New Roman" w:hAnsi="Times New Roman" w:cs="Times New Roman"/>
          <w:i/>
          <w:sz w:val="24"/>
          <w:szCs w:val="24"/>
          <w:lang w:eastAsia="ru-RU"/>
        </w:rPr>
        <w:t xml:space="preserve"> тоже необходимо скрываться, ведь он разбойник)</w:t>
      </w:r>
    </w:p>
    <w:p w:rsidR="00867F09" w:rsidRPr="001916B3" w:rsidRDefault="003B7EDD" w:rsidP="001916B3">
      <w:pPr>
        <w:pStyle w:val="a6"/>
        <w:numPr>
          <w:ilvl w:val="0"/>
          <w:numId w:val="5"/>
        </w:numPr>
        <w:spacing w:after="0"/>
        <w:rPr>
          <w:rFonts w:ascii="Times New Roman" w:hAnsi="Times New Roman" w:cs="Times New Roman"/>
          <w:sz w:val="24"/>
          <w:szCs w:val="24"/>
        </w:rPr>
      </w:pPr>
      <w:r w:rsidRPr="001916B3">
        <w:rPr>
          <w:rFonts w:ascii="Times New Roman" w:eastAsia="Times New Roman" w:hAnsi="Times New Roman" w:cs="Times New Roman"/>
          <w:bCs/>
          <w:sz w:val="24"/>
          <w:szCs w:val="24"/>
          <w:lang w:eastAsia="ru-RU"/>
        </w:rPr>
        <w:t xml:space="preserve">Когда и почему автор открывает нам имена героев: Рыцаря Лишенного Наследства, Черного Рыцаря (Черного Лентяя), </w:t>
      </w:r>
      <w:proofErr w:type="spellStart"/>
      <w:r w:rsidRPr="001916B3">
        <w:rPr>
          <w:rFonts w:ascii="Times New Roman" w:eastAsia="Times New Roman" w:hAnsi="Times New Roman" w:cs="Times New Roman"/>
          <w:bCs/>
          <w:sz w:val="24"/>
          <w:szCs w:val="24"/>
          <w:lang w:eastAsia="ru-RU"/>
        </w:rPr>
        <w:t>Локсли</w:t>
      </w:r>
      <w:proofErr w:type="spellEnd"/>
      <w:r w:rsidRPr="001916B3">
        <w:rPr>
          <w:rFonts w:ascii="Times New Roman" w:eastAsia="Times New Roman" w:hAnsi="Times New Roman" w:cs="Times New Roman"/>
          <w:bCs/>
          <w:sz w:val="24"/>
          <w:szCs w:val="24"/>
          <w:lang w:eastAsia="ru-RU"/>
        </w:rPr>
        <w:t xml:space="preserve">? </w:t>
      </w:r>
      <w:r w:rsidR="00867F09" w:rsidRPr="001916B3">
        <w:rPr>
          <w:rFonts w:ascii="Times New Roman" w:eastAsia="Times New Roman" w:hAnsi="Times New Roman" w:cs="Times New Roman"/>
          <w:bCs/>
          <w:i/>
          <w:sz w:val="24"/>
          <w:szCs w:val="24"/>
          <w:lang w:eastAsia="ru-RU"/>
        </w:rPr>
        <w:t xml:space="preserve">(С Рыцаря, Лишённого наследства, снимают на турнире шлем, и все узнают, что это оруженосец короля - Айвенго. Ричард раскрывает своё имя </w:t>
      </w:r>
      <w:proofErr w:type="spellStart"/>
      <w:r w:rsidR="00867F09" w:rsidRPr="001916B3">
        <w:rPr>
          <w:rFonts w:ascii="Times New Roman" w:eastAsia="Times New Roman" w:hAnsi="Times New Roman" w:cs="Times New Roman"/>
          <w:bCs/>
          <w:i/>
          <w:sz w:val="24"/>
          <w:szCs w:val="24"/>
          <w:lang w:eastAsia="ru-RU"/>
        </w:rPr>
        <w:t>Локсли</w:t>
      </w:r>
      <w:proofErr w:type="spellEnd"/>
      <w:r w:rsidR="00867F09" w:rsidRPr="001916B3">
        <w:rPr>
          <w:rFonts w:ascii="Times New Roman" w:eastAsia="Times New Roman" w:hAnsi="Times New Roman" w:cs="Times New Roman"/>
          <w:bCs/>
          <w:i/>
          <w:sz w:val="24"/>
          <w:szCs w:val="24"/>
          <w:lang w:eastAsia="ru-RU"/>
        </w:rPr>
        <w:t>. В это же время и Робин Гуд раскрывает своё истинное имя)</w:t>
      </w:r>
    </w:p>
    <w:p w:rsidR="003B7EDD" w:rsidRPr="001916B3" w:rsidRDefault="003B7EDD" w:rsidP="001916B3">
      <w:pPr>
        <w:pStyle w:val="a6"/>
        <w:numPr>
          <w:ilvl w:val="0"/>
          <w:numId w:val="5"/>
        </w:numPr>
        <w:spacing w:after="0"/>
        <w:rPr>
          <w:rFonts w:ascii="Times New Roman" w:hAnsi="Times New Roman" w:cs="Times New Roman"/>
          <w:sz w:val="24"/>
          <w:szCs w:val="24"/>
        </w:rPr>
      </w:pPr>
      <w:r w:rsidRPr="001916B3">
        <w:rPr>
          <w:rFonts w:ascii="Times New Roman" w:eastAsia="Times New Roman" w:hAnsi="Times New Roman" w:cs="Times New Roman"/>
          <w:bCs/>
          <w:sz w:val="24"/>
          <w:szCs w:val="24"/>
          <w:lang w:eastAsia="ru-RU"/>
        </w:rPr>
        <w:t>По</w:t>
      </w:r>
      <w:r w:rsidRPr="001916B3">
        <w:rPr>
          <w:rFonts w:ascii="Times New Roman" w:eastAsia="Times New Roman" w:hAnsi="Times New Roman" w:cs="Times New Roman"/>
          <w:bCs/>
          <w:sz w:val="24"/>
          <w:szCs w:val="24"/>
          <w:lang w:eastAsia="ru-RU"/>
        </w:rPr>
        <w:softHyphen/>
        <w:t>пробуйте объяснить использованные в романе псевдонимы.</w:t>
      </w:r>
      <w:r w:rsidRPr="001916B3">
        <w:rPr>
          <w:rFonts w:ascii="Times New Roman" w:eastAsia="Times New Roman" w:hAnsi="Times New Roman" w:cs="Times New Roman"/>
          <w:sz w:val="24"/>
          <w:szCs w:val="24"/>
          <w:lang w:eastAsia="ru-RU"/>
        </w:rPr>
        <w:t xml:space="preserve"> </w:t>
      </w:r>
      <w:r w:rsidR="00867F09" w:rsidRPr="001916B3">
        <w:rPr>
          <w:rFonts w:ascii="Times New Roman" w:eastAsia="Times New Roman" w:hAnsi="Times New Roman" w:cs="Times New Roman"/>
          <w:i/>
          <w:sz w:val="24"/>
          <w:szCs w:val="24"/>
          <w:lang w:eastAsia="ru-RU"/>
        </w:rPr>
        <w:t xml:space="preserve">(Айвенго выбирает имя "Рыцарь Лишённый Наследства", так как его изгнал его отец, </w:t>
      </w:r>
      <w:proofErr w:type="spellStart"/>
      <w:r w:rsidR="00867F09" w:rsidRPr="001916B3">
        <w:rPr>
          <w:rFonts w:ascii="Times New Roman" w:eastAsia="Times New Roman" w:hAnsi="Times New Roman" w:cs="Times New Roman"/>
          <w:i/>
          <w:sz w:val="24"/>
          <w:szCs w:val="24"/>
          <w:lang w:eastAsia="ru-RU"/>
        </w:rPr>
        <w:t>Седрик</w:t>
      </w:r>
      <w:proofErr w:type="spellEnd"/>
      <w:r w:rsidR="00867F09" w:rsidRPr="001916B3">
        <w:rPr>
          <w:rFonts w:ascii="Times New Roman" w:eastAsia="Times New Roman" w:hAnsi="Times New Roman" w:cs="Times New Roman"/>
          <w:i/>
          <w:sz w:val="24"/>
          <w:szCs w:val="24"/>
          <w:lang w:eastAsia="ru-RU"/>
        </w:rPr>
        <w:t xml:space="preserve"> </w:t>
      </w:r>
      <w:proofErr w:type="spellStart"/>
      <w:r w:rsidR="00867F09" w:rsidRPr="001916B3">
        <w:rPr>
          <w:rFonts w:ascii="Times New Roman" w:eastAsia="Times New Roman" w:hAnsi="Times New Roman" w:cs="Times New Roman"/>
          <w:i/>
          <w:sz w:val="24"/>
          <w:szCs w:val="24"/>
          <w:lang w:eastAsia="ru-RU"/>
        </w:rPr>
        <w:t>Ротервудский</w:t>
      </w:r>
      <w:proofErr w:type="spellEnd"/>
      <w:r w:rsidR="00867F09" w:rsidRPr="001916B3">
        <w:rPr>
          <w:rFonts w:ascii="Times New Roman" w:eastAsia="Times New Roman" w:hAnsi="Times New Roman" w:cs="Times New Roman"/>
          <w:i/>
          <w:sz w:val="24"/>
          <w:szCs w:val="24"/>
          <w:lang w:eastAsia="ru-RU"/>
        </w:rPr>
        <w:t xml:space="preserve">. Чёрный Рыцарь имеет такое имя, так как он могуч, несёт своим противникам смерть и возмездие. Имя </w:t>
      </w:r>
      <w:proofErr w:type="spellStart"/>
      <w:r w:rsidR="00867F09" w:rsidRPr="001916B3">
        <w:rPr>
          <w:rFonts w:ascii="Times New Roman" w:eastAsia="Times New Roman" w:hAnsi="Times New Roman" w:cs="Times New Roman"/>
          <w:i/>
          <w:sz w:val="24"/>
          <w:szCs w:val="24"/>
          <w:lang w:eastAsia="ru-RU"/>
        </w:rPr>
        <w:t>Локсли</w:t>
      </w:r>
      <w:proofErr w:type="spellEnd"/>
      <w:r w:rsidR="00867F09" w:rsidRPr="001916B3">
        <w:rPr>
          <w:rFonts w:ascii="Times New Roman" w:eastAsia="Times New Roman" w:hAnsi="Times New Roman" w:cs="Times New Roman"/>
          <w:i/>
          <w:sz w:val="24"/>
          <w:szCs w:val="24"/>
          <w:lang w:eastAsia="ru-RU"/>
        </w:rPr>
        <w:t xml:space="preserve"> отражает место рождения Робина Гуда)</w:t>
      </w:r>
    </w:p>
    <w:p w:rsidR="00867F09" w:rsidRPr="001916B3" w:rsidRDefault="00867F09"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i/>
          <w:sz w:val="24"/>
          <w:szCs w:val="24"/>
          <w:lang w:eastAsia="ru-RU"/>
        </w:rPr>
        <w:t xml:space="preserve">Слово учителя: </w:t>
      </w:r>
      <w:r w:rsidR="003B7EDD" w:rsidRPr="001916B3">
        <w:rPr>
          <w:rFonts w:ascii="Times New Roman" w:eastAsia="Times New Roman" w:hAnsi="Times New Roman" w:cs="Times New Roman"/>
          <w:sz w:val="24"/>
          <w:szCs w:val="24"/>
          <w:lang w:eastAsia="ru-RU"/>
        </w:rPr>
        <w:t>Фантазия автора, призванная заинтере</w:t>
      </w:r>
      <w:r w:rsidR="003B7EDD" w:rsidRPr="001916B3">
        <w:rPr>
          <w:rFonts w:ascii="Times New Roman" w:eastAsia="Times New Roman" w:hAnsi="Times New Roman" w:cs="Times New Roman"/>
          <w:sz w:val="24"/>
          <w:szCs w:val="24"/>
          <w:lang w:eastAsia="ru-RU"/>
        </w:rPr>
        <w:softHyphen/>
        <w:t>совать читателя романа, тем не менее опи</w:t>
      </w:r>
      <w:r w:rsidR="003B7EDD" w:rsidRPr="001916B3">
        <w:rPr>
          <w:rFonts w:ascii="Times New Roman" w:eastAsia="Times New Roman" w:hAnsi="Times New Roman" w:cs="Times New Roman"/>
          <w:sz w:val="24"/>
          <w:szCs w:val="24"/>
          <w:lang w:eastAsia="ru-RU"/>
        </w:rPr>
        <w:softHyphen/>
        <w:t>рается на обычаи изображаемого времени, когда многие рыцари называли себя вы</w:t>
      </w:r>
      <w:r w:rsidR="003B7EDD" w:rsidRPr="001916B3">
        <w:rPr>
          <w:rFonts w:ascii="Times New Roman" w:eastAsia="Times New Roman" w:hAnsi="Times New Roman" w:cs="Times New Roman"/>
          <w:sz w:val="24"/>
          <w:szCs w:val="24"/>
          <w:lang w:eastAsia="ru-RU"/>
        </w:rPr>
        <w:softHyphen/>
        <w:t>мышленными именами.</w:t>
      </w:r>
    </w:p>
    <w:p w:rsidR="004D24E4" w:rsidRPr="001916B3" w:rsidRDefault="004D24E4" w:rsidP="001916B3">
      <w:pPr>
        <w:pStyle w:val="a4"/>
        <w:spacing w:before="0" w:beforeAutospacing="0" w:after="0" w:afterAutospacing="0" w:line="276" w:lineRule="auto"/>
      </w:pPr>
      <w:r w:rsidRPr="001916B3">
        <w:t xml:space="preserve">Когда Айвенго приходит в дом </w:t>
      </w:r>
      <w:proofErr w:type="spellStart"/>
      <w:r w:rsidRPr="001916B3">
        <w:t>Седрика</w:t>
      </w:r>
      <w:proofErr w:type="spellEnd"/>
      <w:r w:rsidRPr="001916B3">
        <w:t>, он не называет своего имени, не поднимает опущенный на лицо капюшон, и тем не менее ему оказывают гостеприимство наравне с почетными гостями. Объясняется это одеждой, которую носил герой романа.</w:t>
      </w:r>
    </w:p>
    <w:p w:rsidR="004D24E4" w:rsidRPr="001916B3" w:rsidRDefault="004D24E4" w:rsidP="001916B3">
      <w:pPr>
        <w:pStyle w:val="a4"/>
        <w:spacing w:before="0" w:beforeAutospacing="0" w:after="0" w:afterAutospacing="0" w:line="276" w:lineRule="auto"/>
      </w:pPr>
      <w:r w:rsidRPr="001916B3">
        <w:t>Средневековые люди были суеверны. Чтобы замолить свои грехи, они совершали путешествия к «святым местам». Святым местом считались церкви, в которых хранились мощи какого-либо чудотворца, а также города и селения, описанные в евангелии или связанные с легендами о жизни прославленных отшельников. Такое путешествие называлось паломничеством.</w:t>
      </w:r>
    </w:p>
    <w:p w:rsidR="004D24E4" w:rsidRPr="001916B3" w:rsidRDefault="004D24E4" w:rsidP="001916B3">
      <w:pPr>
        <w:pStyle w:val="a4"/>
        <w:spacing w:before="0" w:beforeAutospacing="0" w:after="0" w:afterAutospacing="0" w:line="276" w:lineRule="auto"/>
      </w:pPr>
      <w:r w:rsidRPr="001916B3">
        <w:t>Отправляясь в путь, паломник, если мог, запасался золотом. Дворянин брал его под заклад поместья, ремесленник — под заклад своей мастерской. Деньги оседали в странноприимных домах или подобии лагерей, которые устраивали монастыри на оживленных путях движения паломников.</w:t>
      </w:r>
    </w:p>
    <w:p w:rsidR="004D24E4" w:rsidRPr="001916B3" w:rsidRDefault="004D24E4" w:rsidP="001916B3">
      <w:pPr>
        <w:pStyle w:val="a4"/>
        <w:spacing w:before="0" w:beforeAutospacing="0" w:after="0" w:afterAutospacing="0" w:line="276" w:lineRule="auto"/>
      </w:pPr>
      <w:r w:rsidRPr="001916B3">
        <w:t>Для многих монастырей паломничество было главным источником богатства. Паломники приносили духовенству огромный доход, и поэтому церковь объявила, что оказывает им особое покровительство.</w:t>
      </w:r>
    </w:p>
    <w:p w:rsidR="004D24E4" w:rsidRPr="001916B3" w:rsidRDefault="004D24E4" w:rsidP="001916B3">
      <w:pPr>
        <w:pStyle w:val="a4"/>
        <w:spacing w:before="0" w:beforeAutospacing="0" w:after="0" w:afterAutospacing="0" w:line="276" w:lineRule="auto"/>
      </w:pPr>
      <w:r w:rsidRPr="001916B3">
        <w:t>С той минуты, как священник вручал паломнику мешок, шарф и страннический посох, паломник обретал особые права: все и каждый должны оказывать ему всяческую помощь и гостеприимство. Церковь давала паломнику много важных льгот: его нельзя было судить за совершенные преступления, нельзя было с него требовать уплаты долгов; крестьянин на время паломничества избавлялся от налогов, ремесленник — от обязательств перед цехом. Убийство паломника считалось тяжким преступлением перед богом.</w:t>
      </w:r>
    </w:p>
    <w:p w:rsidR="004D24E4" w:rsidRPr="001916B3" w:rsidRDefault="004D24E4" w:rsidP="001916B3">
      <w:pPr>
        <w:pStyle w:val="a4"/>
        <w:spacing w:before="0" w:beforeAutospacing="0" w:after="0" w:afterAutospacing="0" w:line="276" w:lineRule="auto"/>
      </w:pPr>
      <w:r w:rsidRPr="001916B3">
        <w:t>Особым почетом окружали тех, кто совершил паломничество в Иерусалим. Таких паломников называли пилигримами. Как и все пилигримы, Айвенго носил короткий, похожий на пелерину плащ с капюшоном. Опущенный капюшон закрывал всю верхнюю часть лица. Поэтому Айвенго остался неузнанным в родном доме.</w:t>
      </w:r>
    </w:p>
    <w:p w:rsidR="00867F09" w:rsidRPr="001916B3" w:rsidRDefault="003B7EDD" w:rsidP="001916B3">
      <w:pPr>
        <w:pStyle w:val="a6"/>
        <w:numPr>
          <w:ilvl w:val="0"/>
          <w:numId w:val="8"/>
        </w:numPr>
        <w:spacing w:after="0"/>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bCs/>
          <w:sz w:val="24"/>
          <w:szCs w:val="24"/>
          <w:lang w:eastAsia="ru-RU"/>
        </w:rPr>
        <w:t>Как вы можете объяснить, почему в истори</w:t>
      </w:r>
      <w:r w:rsidRPr="001916B3">
        <w:rPr>
          <w:rFonts w:ascii="Times New Roman" w:eastAsia="Times New Roman" w:hAnsi="Times New Roman" w:cs="Times New Roman"/>
          <w:bCs/>
          <w:sz w:val="24"/>
          <w:szCs w:val="24"/>
          <w:lang w:eastAsia="ru-RU"/>
        </w:rPr>
        <w:softHyphen/>
        <w:t>ческом романе, очень ярко рисующем события XII века, есть также и специальные исторические справки от автора?</w:t>
      </w:r>
      <w:r w:rsidRPr="001916B3">
        <w:rPr>
          <w:rFonts w:ascii="Times New Roman" w:eastAsia="Times New Roman" w:hAnsi="Times New Roman" w:cs="Times New Roman"/>
          <w:sz w:val="24"/>
          <w:szCs w:val="24"/>
          <w:lang w:eastAsia="ru-RU"/>
        </w:rPr>
        <w:t xml:space="preserve"> </w:t>
      </w:r>
      <w:r w:rsidR="00867F09" w:rsidRPr="001916B3">
        <w:rPr>
          <w:rFonts w:ascii="Times New Roman" w:eastAsia="Times New Roman" w:hAnsi="Times New Roman" w:cs="Times New Roman"/>
          <w:i/>
          <w:sz w:val="24"/>
          <w:szCs w:val="24"/>
          <w:lang w:eastAsia="ru-RU"/>
        </w:rPr>
        <w:t>(</w:t>
      </w:r>
      <w:r w:rsidRPr="001916B3">
        <w:rPr>
          <w:rFonts w:ascii="Times New Roman" w:eastAsia="Times New Roman" w:hAnsi="Times New Roman" w:cs="Times New Roman"/>
          <w:i/>
          <w:sz w:val="24"/>
          <w:szCs w:val="24"/>
          <w:lang w:eastAsia="ru-RU"/>
        </w:rPr>
        <w:t>Он приводит мемуарные и документальные свидетель</w:t>
      </w:r>
      <w:r w:rsidRPr="001916B3">
        <w:rPr>
          <w:rFonts w:ascii="Times New Roman" w:eastAsia="Times New Roman" w:hAnsi="Times New Roman" w:cs="Times New Roman"/>
          <w:i/>
          <w:sz w:val="24"/>
          <w:szCs w:val="24"/>
          <w:lang w:eastAsia="ru-RU"/>
        </w:rPr>
        <w:softHyphen/>
        <w:t>ства, называет источники, подчеркивает объективность изображаемого. Например, в главе XXIII, где цитируется «Саксон</w:t>
      </w:r>
      <w:r w:rsidRPr="001916B3">
        <w:rPr>
          <w:rFonts w:ascii="Times New Roman" w:eastAsia="Times New Roman" w:hAnsi="Times New Roman" w:cs="Times New Roman"/>
          <w:i/>
          <w:sz w:val="24"/>
          <w:szCs w:val="24"/>
          <w:lang w:eastAsia="ru-RU"/>
        </w:rPr>
        <w:softHyphen/>
        <w:t>ская хроника», опи</w:t>
      </w:r>
      <w:r w:rsidR="00867F09" w:rsidRPr="001916B3">
        <w:rPr>
          <w:rFonts w:ascii="Times New Roman" w:eastAsia="Times New Roman" w:hAnsi="Times New Roman" w:cs="Times New Roman"/>
          <w:i/>
          <w:sz w:val="24"/>
          <w:szCs w:val="24"/>
          <w:lang w:eastAsia="ru-RU"/>
        </w:rPr>
        <w:t>саны страшные плоды завоеваний)</w:t>
      </w:r>
    </w:p>
    <w:p w:rsidR="003B7EDD" w:rsidRPr="001916B3" w:rsidRDefault="00867F09"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i/>
          <w:sz w:val="24"/>
          <w:szCs w:val="24"/>
          <w:lang w:eastAsia="ru-RU"/>
        </w:rPr>
        <w:t xml:space="preserve">Слово учителя: </w:t>
      </w:r>
      <w:r w:rsidR="003B7EDD" w:rsidRPr="001916B3">
        <w:rPr>
          <w:rFonts w:ascii="Times New Roman" w:eastAsia="Times New Roman" w:hAnsi="Times New Roman" w:cs="Times New Roman"/>
          <w:sz w:val="24"/>
          <w:szCs w:val="24"/>
          <w:lang w:eastAsia="ru-RU"/>
        </w:rPr>
        <w:t>С точки зрения Скотта, исто</w:t>
      </w:r>
      <w:r w:rsidR="003B7EDD" w:rsidRPr="001916B3">
        <w:rPr>
          <w:rFonts w:ascii="Times New Roman" w:eastAsia="Times New Roman" w:hAnsi="Times New Roman" w:cs="Times New Roman"/>
          <w:sz w:val="24"/>
          <w:szCs w:val="24"/>
          <w:lang w:eastAsia="ru-RU"/>
        </w:rPr>
        <w:softHyphen/>
        <w:t>рия развивается по особым законам. Обще</w:t>
      </w:r>
      <w:r w:rsidR="003B7EDD" w:rsidRPr="001916B3">
        <w:rPr>
          <w:rFonts w:ascii="Times New Roman" w:eastAsia="Times New Roman" w:hAnsi="Times New Roman" w:cs="Times New Roman"/>
          <w:sz w:val="24"/>
          <w:szCs w:val="24"/>
          <w:lang w:eastAsia="ru-RU"/>
        </w:rPr>
        <w:softHyphen/>
        <w:t>ство проходит через периоды жестокости, постепенно продвигаясь к более нравст</w:t>
      </w:r>
      <w:r w:rsidR="003B7EDD" w:rsidRPr="001916B3">
        <w:rPr>
          <w:rFonts w:ascii="Times New Roman" w:eastAsia="Times New Roman" w:hAnsi="Times New Roman" w:cs="Times New Roman"/>
          <w:sz w:val="24"/>
          <w:szCs w:val="24"/>
          <w:lang w:eastAsia="ru-RU"/>
        </w:rPr>
        <w:softHyphen/>
        <w:t xml:space="preserve">венному состоянию. Эти периоды </w:t>
      </w:r>
      <w:r w:rsidR="003B7EDD" w:rsidRPr="001916B3">
        <w:rPr>
          <w:rFonts w:ascii="Times New Roman" w:eastAsia="Times New Roman" w:hAnsi="Times New Roman" w:cs="Times New Roman"/>
          <w:sz w:val="24"/>
          <w:szCs w:val="24"/>
          <w:lang w:eastAsia="ru-RU"/>
        </w:rPr>
        <w:lastRenderedPageBreak/>
        <w:t>жесто</w:t>
      </w:r>
      <w:r w:rsidR="003B7EDD" w:rsidRPr="001916B3">
        <w:rPr>
          <w:rFonts w:ascii="Times New Roman" w:eastAsia="Times New Roman" w:hAnsi="Times New Roman" w:cs="Times New Roman"/>
          <w:sz w:val="24"/>
          <w:szCs w:val="24"/>
          <w:lang w:eastAsia="ru-RU"/>
        </w:rPr>
        <w:softHyphen/>
        <w:t>кости связаны с борьбой покоренных на</w:t>
      </w:r>
      <w:r w:rsidR="003B7EDD" w:rsidRPr="001916B3">
        <w:rPr>
          <w:rFonts w:ascii="Times New Roman" w:eastAsia="Times New Roman" w:hAnsi="Times New Roman" w:cs="Times New Roman"/>
          <w:sz w:val="24"/>
          <w:szCs w:val="24"/>
          <w:lang w:eastAsia="ru-RU"/>
        </w:rPr>
        <w:softHyphen/>
        <w:t>родов со своими завоевателями. В резуль</w:t>
      </w:r>
      <w:r w:rsidR="003B7EDD" w:rsidRPr="001916B3">
        <w:rPr>
          <w:rFonts w:ascii="Times New Roman" w:eastAsia="Times New Roman" w:hAnsi="Times New Roman" w:cs="Times New Roman"/>
          <w:sz w:val="24"/>
          <w:szCs w:val="24"/>
          <w:lang w:eastAsia="ru-RU"/>
        </w:rPr>
        <w:softHyphen/>
        <w:t>тате каждый следующий этап развития, примиряя враждующих, делает общество более совершенным.</w:t>
      </w:r>
    </w:p>
    <w:p w:rsidR="006672F1" w:rsidRPr="001916B3" w:rsidRDefault="006672F1"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i/>
          <w:sz w:val="24"/>
          <w:szCs w:val="24"/>
          <w:lang w:eastAsia="ru-RU"/>
        </w:rPr>
        <w:t xml:space="preserve">Слово учителя: </w:t>
      </w:r>
      <w:r w:rsidRPr="001916B3">
        <w:rPr>
          <w:rFonts w:ascii="Times New Roman" w:eastAsia="Times New Roman" w:hAnsi="Times New Roman" w:cs="Times New Roman"/>
          <w:sz w:val="24"/>
          <w:szCs w:val="24"/>
          <w:lang w:eastAsia="ru-RU"/>
        </w:rPr>
        <w:t>Этнография отражает особенности бы</w:t>
      </w:r>
      <w:r w:rsidRPr="001916B3">
        <w:rPr>
          <w:rFonts w:ascii="Times New Roman" w:eastAsia="Times New Roman" w:hAnsi="Times New Roman" w:cs="Times New Roman"/>
          <w:sz w:val="24"/>
          <w:szCs w:val="24"/>
          <w:lang w:eastAsia="ru-RU"/>
        </w:rPr>
        <w:softHyphen/>
        <w:t>та, нравов и культуры народа. Жизнь анг</w:t>
      </w:r>
      <w:r w:rsidRPr="001916B3">
        <w:rPr>
          <w:rFonts w:ascii="Times New Roman" w:eastAsia="Times New Roman" w:hAnsi="Times New Roman" w:cs="Times New Roman"/>
          <w:sz w:val="24"/>
          <w:szCs w:val="24"/>
          <w:lang w:eastAsia="ru-RU"/>
        </w:rPr>
        <w:softHyphen/>
        <w:t>лийской знати XII века (рыцарские тур</w:t>
      </w:r>
      <w:r w:rsidRPr="001916B3">
        <w:rPr>
          <w:rFonts w:ascii="Times New Roman" w:eastAsia="Times New Roman" w:hAnsi="Times New Roman" w:cs="Times New Roman"/>
          <w:sz w:val="24"/>
          <w:szCs w:val="24"/>
          <w:lang w:eastAsia="ru-RU"/>
        </w:rPr>
        <w:softHyphen/>
        <w:t>ниры, сражения за свои владения), тради</w:t>
      </w:r>
      <w:r w:rsidRPr="001916B3">
        <w:rPr>
          <w:rFonts w:ascii="Times New Roman" w:eastAsia="Times New Roman" w:hAnsi="Times New Roman" w:cs="Times New Roman"/>
          <w:sz w:val="24"/>
          <w:szCs w:val="24"/>
          <w:lang w:eastAsia="ru-RU"/>
        </w:rPr>
        <w:softHyphen/>
        <w:t>ции, обычаи и мировосприятие людей, их взаимоотношения, быт простого народа — все это подробно описал в своем романе В. Скотт.</w:t>
      </w:r>
    </w:p>
    <w:p w:rsidR="006672F1" w:rsidRPr="001916B3" w:rsidRDefault="003B7EDD" w:rsidP="001916B3">
      <w:pPr>
        <w:pStyle w:val="a6"/>
        <w:numPr>
          <w:ilvl w:val="0"/>
          <w:numId w:val="8"/>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bCs/>
          <w:sz w:val="24"/>
          <w:szCs w:val="24"/>
          <w:lang w:eastAsia="ru-RU"/>
        </w:rPr>
        <w:t>Найдите этнографические детали, которые органически входят в сюжет произведения.</w:t>
      </w:r>
      <w:r w:rsidRPr="001916B3">
        <w:rPr>
          <w:rFonts w:ascii="Times New Roman" w:eastAsia="Times New Roman" w:hAnsi="Times New Roman" w:cs="Times New Roman"/>
          <w:sz w:val="24"/>
          <w:szCs w:val="24"/>
          <w:lang w:eastAsia="ru-RU"/>
        </w:rPr>
        <w:t xml:space="preserve"> </w:t>
      </w:r>
    </w:p>
    <w:p w:rsidR="006672F1" w:rsidRPr="001916B3" w:rsidRDefault="006672F1" w:rsidP="001916B3">
      <w:pPr>
        <w:pStyle w:val="a6"/>
        <w:spacing w:after="0"/>
        <w:ind w:left="0"/>
        <w:jc w:val="center"/>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i/>
          <w:sz w:val="24"/>
          <w:szCs w:val="24"/>
          <w:lang w:eastAsia="ru-RU"/>
        </w:rPr>
        <w:t>Просмотр фрагмента фильма "Баллада о доблестном рыцаре Айвенго". Турнир</w:t>
      </w:r>
    </w:p>
    <w:p w:rsidR="006672F1" w:rsidRPr="001916B3" w:rsidRDefault="006672F1" w:rsidP="001916B3">
      <w:pPr>
        <w:pStyle w:val="a6"/>
        <w:spacing w:after="0"/>
        <w:ind w:left="0"/>
        <w:jc w:val="center"/>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i/>
          <w:sz w:val="24"/>
          <w:szCs w:val="24"/>
          <w:lang w:eastAsia="ru-RU"/>
        </w:rPr>
        <w:t>Вопросы после просмотра:</w:t>
      </w:r>
    </w:p>
    <w:p w:rsidR="006672F1" w:rsidRPr="001916B3" w:rsidRDefault="006672F1" w:rsidP="001916B3">
      <w:pPr>
        <w:pStyle w:val="a6"/>
        <w:numPr>
          <w:ilvl w:val="0"/>
          <w:numId w:val="9"/>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Как называется место поединка (ристалище)</w:t>
      </w:r>
    </w:p>
    <w:p w:rsidR="006672F1" w:rsidRPr="001916B3" w:rsidRDefault="006672F1" w:rsidP="001916B3">
      <w:pPr>
        <w:pStyle w:val="a6"/>
        <w:numPr>
          <w:ilvl w:val="0"/>
          <w:numId w:val="9"/>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Как называют людей, которые являются глашатаями на турнире и его распорядителями? (герольды)</w:t>
      </w:r>
    </w:p>
    <w:p w:rsidR="006672F1" w:rsidRPr="001916B3" w:rsidRDefault="006672F1" w:rsidP="001916B3">
      <w:pPr>
        <w:pStyle w:val="a6"/>
        <w:numPr>
          <w:ilvl w:val="0"/>
          <w:numId w:val="9"/>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Как на турнире следует держать копьё и почему? (горизонтально, копьё должно поразить противника или выбить его из седла)</w:t>
      </w:r>
    </w:p>
    <w:p w:rsidR="006672F1" w:rsidRPr="001916B3" w:rsidRDefault="006672F1" w:rsidP="001916B3">
      <w:pPr>
        <w:pStyle w:val="a6"/>
        <w:numPr>
          <w:ilvl w:val="0"/>
          <w:numId w:val="9"/>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Как понимать фразу: "Биться тупым оружием"? (это значит не на смерть)</w:t>
      </w:r>
    </w:p>
    <w:p w:rsidR="006672F1" w:rsidRPr="001916B3" w:rsidRDefault="006672F1" w:rsidP="001916B3">
      <w:pPr>
        <w:pStyle w:val="a6"/>
        <w:numPr>
          <w:ilvl w:val="0"/>
          <w:numId w:val="9"/>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Кто является судьёй турнира? (принц Джон)</w:t>
      </w:r>
    </w:p>
    <w:p w:rsidR="006672F1" w:rsidRPr="001916B3" w:rsidRDefault="006672F1" w:rsidP="001916B3">
      <w:pPr>
        <w:pStyle w:val="a6"/>
        <w:numPr>
          <w:ilvl w:val="0"/>
          <w:numId w:val="9"/>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Что вы знаете об этом историческом лице?</w:t>
      </w:r>
    </w:p>
    <w:p w:rsidR="00465785" w:rsidRPr="001916B3" w:rsidRDefault="006672F1" w:rsidP="001916B3">
      <w:pPr>
        <w:pStyle w:val="a6"/>
        <w:numPr>
          <w:ilvl w:val="0"/>
          <w:numId w:val="9"/>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Как рыцари показывают, с кем они хотят биться? (они касаются щита зачинщика турнира копьём, тупым или острым его концом)</w:t>
      </w:r>
    </w:p>
    <w:p w:rsidR="00465785" w:rsidRPr="001916B3" w:rsidRDefault="00465785" w:rsidP="001916B3">
      <w:pPr>
        <w:pStyle w:val="a6"/>
        <w:numPr>
          <w:ilvl w:val="0"/>
          <w:numId w:val="9"/>
        </w:numPr>
        <w:spacing w:after="0"/>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sz w:val="24"/>
          <w:szCs w:val="24"/>
          <w:lang w:eastAsia="ru-RU"/>
        </w:rPr>
        <w:t xml:space="preserve">Как вы думаете, </w:t>
      </w:r>
      <w:r w:rsidRPr="001916B3">
        <w:rPr>
          <w:rFonts w:ascii="Times New Roman" w:hAnsi="Times New Roman" w:cs="Times New Roman"/>
          <w:sz w:val="24"/>
          <w:szCs w:val="24"/>
        </w:rPr>
        <w:t xml:space="preserve">почему для турнира было избрано место около замка </w:t>
      </w:r>
      <w:proofErr w:type="spellStart"/>
      <w:r w:rsidRPr="001916B3">
        <w:rPr>
          <w:rFonts w:ascii="Times New Roman" w:hAnsi="Times New Roman" w:cs="Times New Roman"/>
          <w:sz w:val="24"/>
          <w:szCs w:val="24"/>
        </w:rPr>
        <w:t>Ашби</w:t>
      </w:r>
      <w:proofErr w:type="spellEnd"/>
      <w:r w:rsidRPr="001916B3">
        <w:rPr>
          <w:rFonts w:ascii="Times New Roman" w:hAnsi="Times New Roman" w:cs="Times New Roman"/>
          <w:sz w:val="24"/>
          <w:szCs w:val="24"/>
        </w:rPr>
        <w:t xml:space="preserve"> близ города Шеффилда? </w:t>
      </w:r>
      <w:r w:rsidRPr="001916B3">
        <w:rPr>
          <w:rFonts w:ascii="Times New Roman" w:hAnsi="Times New Roman" w:cs="Times New Roman"/>
          <w:i/>
          <w:sz w:val="24"/>
          <w:szCs w:val="24"/>
        </w:rPr>
        <w:t>(Дело в том, что на турниры съезжались не только рыцари. Сюда стекались со своими товарами бродячие купцы. Вместе с рыцарями приезжали их родственники и домочадцы полюбоваться зрелищем и купить необходимые товары. Все они не могли разместиться в шатрах или палатках, и поэтому место для состязаний выбиралось неподалеку от города или замка.</w:t>
      </w:r>
      <w:r w:rsidRPr="001916B3">
        <w:rPr>
          <w:rFonts w:ascii="Times New Roman" w:eastAsia="Times New Roman" w:hAnsi="Times New Roman" w:cs="Times New Roman"/>
          <w:i/>
          <w:sz w:val="24"/>
          <w:szCs w:val="24"/>
          <w:lang w:eastAsia="ru-RU"/>
        </w:rPr>
        <w:t>)</w:t>
      </w:r>
    </w:p>
    <w:p w:rsidR="00465785" w:rsidRPr="001916B3" w:rsidRDefault="00465785" w:rsidP="001916B3">
      <w:pPr>
        <w:pStyle w:val="a4"/>
        <w:spacing w:before="0" w:beforeAutospacing="0" w:after="0" w:afterAutospacing="0" w:line="276" w:lineRule="auto"/>
        <w:ind w:left="360"/>
      </w:pPr>
      <w:r w:rsidRPr="001916B3">
        <w:rPr>
          <w:i/>
        </w:rPr>
        <w:t xml:space="preserve">Слово учителя: </w:t>
      </w:r>
      <w:r w:rsidRPr="001916B3">
        <w:t>Участвовать в турнире могли только те, кто уже посвящен в рыцари и не состоит на службе у какого-либо города. Служба у горожан считалась недостойной рыцаря. Бесчестьем считалось нарушить слово, оскорбить даму, покинуть в бою товарища. Рыцари, обвиненные в таких позорных деяниях, тоже не допускались к турниру.</w:t>
      </w:r>
    </w:p>
    <w:p w:rsidR="004D24E4" w:rsidRPr="001916B3" w:rsidRDefault="004D24E4" w:rsidP="001916B3">
      <w:pPr>
        <w:pStyle w:val="a4"/>
        <w:spacing w:before="0" w:beforeAutospacing="0" w:after="0" w:afterAutospacing="0" w:line="276" w:lineRule="auto"/>
        <w:ind w:left="360"/>
      </w:pPr>
      <w:r w:rsidRPr="001916B3">
        <w:rPr>
          <w:i/>
        </w:rPr>
        <w:t xml:space="preserve">Слово учителя: </w:t>
      </w:r>
      <w:r w:rsidRPr="001916B3">
        <w:t xml:space="preserve">Давайте обратимся к истории и посмотрим, как вооружались рыцари того времени. </w:t>
      </w:r>
    </w:p>
    <w:p w:rsidR="004B4CA1" w:rsidRPr="001916B3" w:rsidRDefault="004B4CA1" w:rsidP="001916B3">
      <w:pPr>
        <w:pStyle w:val="a4"/>
        <w:spacing w:before="0" w:beforeAutospacing="0" w:after="0" w:afterAutospacing="0" w:line="276" w:lineRule="auto"/>
        <w:ind w:left="360"/>
        <w:jc w:val="center"/>
        <w:rPr>
          <w:i/>
        </w:rPr>
      </w:pPr>
      <w:r w:rsidRPr="001916B3">
        <w:rPr>
          <w:i/>
        </w:rPr>
        <w:t>Сообщение ученика</w:t>
      </w:r>
    </w:p>
    <w:p w:rsidR="004D24E4" w:rsidRPr="001916B3" w:rsidRDefault="004D24E4" w:rsidP="001916B3">
      <w:pPr>
        <w:pStyle w:val="a4"/>
        <w:spacing w:before="0" w:beforeAutospacing="0" w:after="0" w:afterAutospacing="0" w:line="276" w:lineRule="auto"/>
        <w:ind w:left="360"/>
      </w:pPr>
      <w:r w:rsidRPr="001916B3">
        <w:t>В XII веке доспехи походили на наш комбинезон. Сделаны они были из кожи или плотного холста, а сверху покрыты металлическими кольцами или пластинками. Пластинки пришивали так, чтобы верхняя находила на нижнюю. От этого поверхность доспеха казалась чешуйчатой. На каждый ряд металлической чешуи нашивали полоски кожи, переплетенные между собой. Такой доспех назывался плетеным доспехом. Иногда защитная чешуя делалась из рога. Роговой доспех был легче металлического, но в несколько раз дороже и не так крепок.</w:t>
      </w:r>
    </w:p>
    <w:p w:rsidR="004D24E4" w:rsidRPr="001916B3" w:rsidRDefault="004D24E4" w:rsidP="001916B3">
      <w:pPr>
        <w:pStyle w:val="a4"/>
        <w:spacing w:before="0" w:beforeAutospacing="0" w:after="0" w:afterAutospacing="0" w:line="276" w:lineRule="auto"/>
        <w:ind w:left="360"/>
      </w:pPr>
      <w:r w:rsidRPr="001916B3">
        <w:t xml:space="preserve">У противника Айвенго, </w:t>
      </w:r>
      <w:proofErr w:type="spellStart"/>
      <w:r w:rsidRPr="001916B3">
        <w:t>Бриана</w:t>
      </w:r>
      <w:proofErr w:type="spellEnd"/>
      <w:r w:rsidRPr="001916B3">
        <w:t xml:space="preserve"> </w:t>
      </w:r>
      <w:proofErr w:type="spellStart"/>
      <w:r w:rsidRPr="001916B3">
        <w:t>Буагильбера</w:t>
      </w:r>
      <w:proofErr w:type="spellEnd"/>
      <w:r w:rsidRPr="001916B3">
        <w:t xml:space="preserve">, доспех был сделан из множества железных колец. Такие доспехи назывались «кольчугой». В XII веке мастерски делали кольчуги на Востоке, откуда приехал </w:t>
      </w:r>
      <w:proofErr w:type="spellStart"/>
      <w:r w:rsidRPr="001916B3">
        <w:t>Буагильбер</w:t>
      </w:r>
      <w:proofErr w:type="spellEnd"/>
      <w:r w:rsidRPr="001916B3">
        <w:t>, и на Руси. На Западе тоже делали кольчатые панцири, которые отличались от кольчуги способом соединения колец и не были столь прочны. Кольчугу и панцирь обычно не могло пробить копье противника. Но от сильного удара они вонзались в тело и наносили чрезвычайно опасные раны. Поэтому под доспехи надевалась толстая стеганая рубашка. Это еще более утяжеляло одежду рыцаря.</w:t>
      </w:r>
    </w:p>
    <w:p w:rsidR="004D24E4" w:rsidRPr="001916B3" w:rsidRDefault="004D24E4" w:rsidP="001916B3">
      <w:pPr>
        <w:pStyle w:val="a4"/>
        <w:spacing w:before="0" w:beforeAutospacing="0" w:after="0" w:afterAutospacing="0" w:line="276" w:lineRule="auto"/>
        <w:ind w:left="360"/>
      </w:pPr>
      <w:r w:rsidRPr="001916B3">
        <w:t>Голову рыцаря покрывала плотная стеганая шапка. На нее набрасывали чешуйчатый или кольчатый капюшон.</w:t>
      </w:r>
    </w:p>
    <w:p w:rsidR="004D24E4" w:rsidRPr="001916B3" w:rsidRDefault="004D24E4" w:rsidP="001916B3">
      <w:pPr>
        <w:pStyle w:val="a4"/>
        <w:spacing w:before="0" w:beforeAutospacing="0" w:after="0" w:afterAutospacing="0" w:line="276" w:lineRule="auto"/>
        <w:ind w:left="360"/>
      </w:pPr>
      <w:r w:rsidRPr="001916B3">
        <w:lastRenderedPageBreak/>
        <w:t>Поверх капюшона надевали шлем, но только во время боя. Шлем был очень тяжел. В походе он висел у седла наподобие котелка. Шлемы были самой разнообразной формы: в виде котла, горшка, бочонка, с замысловатым украшением из металла, дерева или перьев. Шлем спасал от пролома черепа, но не мог предохранить от сотрясения мозга. При ударе по шлему всадник часто терял равновесие, а упав с коня, становился добычей любого пехотинца.</w:t>
      </w:r>
    </w:p>
    <w:p w:rsidR="004D24E4" w:rsidRPr="001916B3" w:rsidRDefault="004D24E4" w:rsidP="001916B3">
      <w:pPr>
        <w:pStyle w:val="a4"/>
        <w:spacing w:before="0" w:beforeAutospacing="0" w:after="0" w:afterAutospacing="0" w:line="276" w:lineRule="auto"/>
        <w:ind w:left="360"/>
      </w:pPr>
      <w:r w:rsidRPr="001916B3">
        <w:t>Основным оружием рыцаря было копье. Делали его из твердой и легкой древесины ясеня. В пешем строю воин нес копье на правом плече, а на коне держал его вертикально, упирая нижний конец в стремя.</w:t>
      </w:r>
    </w:p>
    <w:p w:rsidR="004D24E4" w:rsidRPr="001916B3" w:rsidRDefault="004D24E4" w:rsidP="001916B3">
      <w:pPr>
        <w:pStyle w:val="a4"/>
        <w:spacing w:before="0" w:beforeAutospacing="0" w:after="0" w:afterAutospacing="0" w:line="276" w:lineRule="auto"/>
        <w:ind w:left="360"/>
      </w:pPr>
      <w:r w:rsidRPr="001916B3">
        <w:t>В бою рыцарь держал копье за специальный перехват. Удержать на весу четырехметровый шест одной рукой было тяжело, поэтому к доспехам на груди приделывали откидной металлический крюк — упор для копья.</w:t>
      </w:r>
    </w:p>
    <w:p w:rsidR="004D24E4" w:rsidRPr="001916B3" w:rsidRDefault="004D24E4" w:rsidP="001916B3">
      <w:pPr>
        <w:pStyle w:val="a4"/>
        <w:spacing w:before="0" w:beforeAutospacing="0" w:after="0" w:afterAutospacing="0" w:line="276" w:lineRule="auto"/>
        <w:ind w:left="360"/>
      </w:pPr>
      <w:r w:rsidRPr="001916B3">
        <w:t>Если копье ломалось, рыцарь доставал из кожаных или деревянных ножен меч.</w:t>
      </w:r>
    </w:p>
    <w:p w:rsidR="004D24E4" w:rsidRPr="001916B3" w:rsidRDefault="004D24E4" w:rsidP="001916B3">
      <w:pPr>
        <w:pStyle w:val="a4"/>
        <w:spacing w:before="0" w:beforeAutospacing="0" w:after="0" w:afterAutospacing="0" w:line="276" w:lineRule="auto"/>
        <w:ind w:left="360"/>
      </w:pPr>
      <w:r w:rsidRPr="001916B3">
        <w:t>Меч имел прямой клинок, заточенный с обеих сторон для нанесения рубящего удара. Конец меча был заострен. Во времена Айвенго бились короткими — около метра длиной — мечами, ими можно было не только рубить, но и колоть. Рукоятку меча от лезвия отделяла горизонтальная перекладина. Она защищала руку от скользящего удара меча по мечу. Это придавало мечу крестообразную форму. Ему, как и рыцарю, давали имя, а когда рыцаря хоронили, меч укладывали в гроб рядом с ним. В походе рыцарь молился богу, воткнув перед собой меч.</w:t>
      </w:r>
    </w:p>
    <w:p w:rsidR="006672F1" w:rsidRPr="001916B3" w:rsidRDefault="002C5260"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i/>
          <w:sz w:val="24"/>
          <w:szCs w:val="24"/>
          <w:lang w:eastAsia="ru-RU"/>
        </w:rPr>
        <w:t xml:space="preserve">Слово учителя: </w:t>
      </w:r>
      <w:r w:rsidRPr="001916B3">
        <w:rPr>
          <w:rFonts w:ascii="Times New Roman" w:eastAsia="Times New Roman" w:hAnsi="Times New Roman" w:cs="Times New Roman"/>
          <w:sz w:val="24"/>
          <w:szCs w:val="24"/>
          <w:lang w:eastAsia="ru-RU"/>
        </w:rPr>
        <w:t xml:space="preserve">Мы видим и типичные замки того времени, например, в </w:t>
      </w:r>
      <w:proofErr w:type="spellStart"/>
      <w:r w:rsidRPr="001916B3">
        <w:rPr>
          <w:rFonts w:ascii="Times New Roman" w:eastAsia="Times New Roman" w:hAnsi="Times New Roman" w:cs="Times New Roman"/>
          <w:sz w:val="24"/>
          <w:szCs w:val="24"/>
          <w:lang w:eastAsia="ru-RU"/>
        </w:rPr>
        <w:t>Ашби</w:t>
      </w:r>
      <w:proofErr w:type="spellEnd"/>
      <w:r w:rsidRPr="001916B3">
        <w:rPr>
          <w:rFonts w:ascii="Times New Roman" w:eastAsia="Times New Roman" w:hAnsi="Times New Roman" w:cs="Times New Roman"/>
          <w:sz w:val="24"/>
          <w:szCs w:val="24"/>
          <w:lang w:eastAsia="ru-RU"/>
        </w:rPr>
        <w:t xml:space="preserve">, </w:t>
      </w:r>
      <w:proofErr w:type="spellStart"/>
      <w:r w:rsidRPr="001916B3">
        <w:rPr>
          <w:rFonts w:ascii="Times New Roman" w:eastAsia="Times New Roman" w:hAnsi="Times New Roman" w:cs="Times New Roman"/>
          <w:sz w:val="24"/>
          <w:szCs w:val="24"/>
          <w:lang w:eastAsia="ru-RU"/>
        </w:rPr>
        <w:t>Фрон</w:t>
      </w:r>
      <w:proofErr w:type="spellEnd"/>
      <w:r w:rsidRPr="001916B3">
        <w:rPr>
          <w:rFonts w:ascii="Times New Roman" w:eastAsia="Times New Roman" w:hAnsi="Times New Roman" w:cs="Times New Roman"/>
          <w:sz w:val="24"/>
          <w:szCs w:val="24"/>
          <w:lang w:eastAsia="ru-RU"/>
        </w:rPr>
        <w:t xml:space="preserve"> де </w:t>
      </w:r>
      <w:proofErr w:type="spellStart"/>
      <w:r w:rsidRPr="001916B3">
        <w:rPr>
          <w:rFonts w:ascii="Times New Roman" w:eastAsia="Times New Roman" w:hAnsi="Times New Roman" w:cs="Times New Roman"/>
          <w:sz w:val="24"/>
          <w:szCs w:val="24"/>
          <w:lang w:eastAsia="ru-RU"/>
        </w:rPr>
        <w:t>Бефа</w:t>
      </w:r>
      <w:proofErr w:type="spellEnd"/>
      <w:r w:rsidRPr="001916B3">
        <w:rPr>
          <w:rFonts w:ascii="Times New Roman" w:eastAsia="Times New Roman" w:hAnsi="Times New Roman" w:cs="Times New Roman"/>
          <w:sz w:val="24"/>
          <w:szCs w:val="24"/>
          <w:lang w:eastAsia="ru-RU"/>
        </w:rPr>
        <w:t xml:space="preserve">. Скотт их подробно описывает. </w:t>
      </w:r>
    </w:p>
    <w:p w:rsidR="002C5260" w:rsidRPr="001916B3" w:rsidRDefault="002C5260" w:rsidP="001916B3">
      <w:pPr>
        <w:pStyle w:val="a6"/>
        <w:numPr>
          <w:ilvl w:val="0"/>
          <w:numId w:val="8"/>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Зачитайте одно из описаний замка.</w:t>
      </w:r>
    </w:p>
    <w:p w:rsidR="0052626C" w:rsidRPr="001916B3" w:rsidRDefault="0052626C" w:rsidP="001916B3">
      <w:pPr>
        <w:pStyle w:val="a6"/>
        <w:numPr>
          <w:ilvl w:val="0"/>
          <w:numId w:val="8"/>
        </w:num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Вспомните, какие части были у средневекового замка. Давайте подумаем, насколько исторично Скотт их описал</w:t>
      </w:r>
    </w:p>
    <w:p w:rsidR="0052626C" w:rsidRPr="001916B3" w:rsidRDefault="0052626C" w:rsidP="001916B3">
      <w:pPr>
        <w:spacing w:after="0"/>
        <w:jc w:val="center"/>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i/>
          <w:sz w:val="24"/>
          <w:szCs w:val="24"/>
          <w:lang w:eastAsia="ru-RU"/>
        </w:rPr>
        <w:t>Сообщение о средневековых замках</w:t>
      </w:r>
    </w:p>
    <w:p w:rsidR="00E51420" w:rsidRPr="001916B3" w:rsidRDefault="00E51420" w:rsidP="001916B3">
      <w:pPr>
        <w:pStyle w:val="a4"/>
        <w:spacing w:before="0" w:beforeAutospacing="0" w:after="0" w:afterAutospacing="0" w:line="276" w:lineRule="auto"/>
      </w:pPr>
      <w:r w:rsidRPr="001916B3">
        <w:t>Средневековый замок высился на обрывистой скале, на острове или на мысу, с трех сторон окруженном водой. Местность вокруг замка очищали от деревьев, кустарников и высокой травы, чтобы никто не мог подкрасться к его стенам незамеченным. Чтобы приблизиться к стенам, противник должен был засыпать или запрудить водную преграду — реку или ров.</w:t>
      </w:r>
    </w:p>
    <w:p w:rsidR="00E51420" w:rsidRPr="001916B3" w:rsidRDefault="00E51420" w:rsidP="001916B3">
      <w:pPr>
        <w:pStyle w:val="a4"/>
        <w:spacing w:before="0" w:beforeAutospacing="0" w:after="0" w:afterAutospacing="0" w:line="276" w:lineRule="auto"/>
      </w:pPr>
      <w:r w:rsidRPr="001916B3">
        <w:t>Средневековый замок занимал неправильный многоугольник, с башнями по углам. Башни были выше стен, чтобы поражать противника сверху, если он взберется на стены. Зубцы, которыми заканчивались стены и башни, снизу казались игрушечными, но на самом деле были много выше человеческого роста. За ними укрывались стрелки.</w:t>
      </w:r>
    </w:p>
    <w:p w:rsidR="00E51420" w:rsidRPr="001916B3" w:rsidRDefault="00E51420" w:rsidP="001916B3">
      <w:pPr>
        <w:pStyle w:val="a4"/>
        <w:spacing w:before="0" w:beforeAutospacing="0" w:after="0" w:afterAutospacing="0" w:line="276" w:lineRule="auto"/>
      </w:pPr>
      <w:r w:rsidRPr="001916B3">
        <w:t>Атакующие должны были прибегать к высоким лестницам. Осажденные сначала осыпали противника из-за зубцов градом стрел, не позволяя приблизиться и подвести лестницы к замку, а если это врагу удавалось, разрушали лестницы, бросая со стены бревна и камни. Над воротами зубцы нависали, чтобы во время осады можно было лить кипяток, смолу, негашеную известь, расплавленный свинец.</w:t>
      </w:r>
    </w:p>
    <w:p w:rsidR="00E51420" w:rsidRPr="001916B3" w:rsidRDefault="00E51420" w:rsidP="001916B3">
      <w:pPr>
        <w:pStyle w:val="a4"/>
        <w:spacing w:before="0" w:beforeAutospacing="0" w:after="0" w:afterAutospacing="0" w:line="276" w:lineRule="auto"/>
      </w:pPr>
      <w:r w:rsidRPr="001916B3">
        <w:t>Если враг не рассчитывал взобраться на стену, он пытался подвести к стенам замка тараны и разбить ими каменную кладку. Защитники же сверху на канатах спускали тюфяки или плетни, смягчающие удар тарана. Если не помогали тараны, осаждающие подводили «мины». «Миной» называли подкоп вроде туннеля, вырытый под стеной крепости. Туннель наполняли горючими материалами. Поджигая такую «мину», можно было добиться обвала стены. Защитники устраивали особые «слуховые» колодцы и из них следили, не ведет ли противник подкоп. Напротив мины закладывали «</w:t>
      </w:r>
      <w:proofErr w:type="spellStart"/>
      <w:r w:rsidRPr="001916B3">
        <w:t>контр-мину</w:t>
      </w:r>
      <w:proofErr w:type="spellEnd"/>
      <w:r w:rsidRPr="001916B3">
        <w:t>», т. е. другой туннель навстречу.</w:t>
      </w:r>
    </w:p>
    <w:p w:rsidR="00E51420" w:rsidRPr="001916B3" w:rsidRDefault="00E51420" w:rsidP="001916B3">
      <w:pPr>
        <w:pStyle w:val="a4"/>
        <w:spacing w:before="0" w:beforeAutospacing="0" w:after="0" w:afterAutospacing="0" w:line="276" w:lineRule="auto"/>
      </w:pPr>
      <w:r w:rsidRPr="001916B3">
        <w:t>Если враг захватывал наружные укрепления, защитники укрывались в главной башне замка — донжоне. Донжон не был связан с крепостной стеной и стоял несколько в стороне от остальных построек, возвышаясь над ними.</w:t>
      </w:r>
    </w:p>
    <w:p w:rsidR="00E51420" w:rsidRPr="001916B3" w:rsidRDefault="00E51420" w:rsidP="001916B3">
      <w:pPr>
        <w:pStyle w:val="a4"/>
        <w:spacing w:before="0" w:beforeAutospacing="0" w:after="0" w:afterAutospacing="0" w:line="276" w:lineRule="auto"/>
      </w:pPr>
      <w:r w:rsidRPr="001916B3">
        <w:lastRenderedPageBreak/>
        <w:t>Вход в донжон устраивали высоко над землей, нередко на уровне крыши трех- или четырехэтажного дома. В донжон попадали по подъемному мосту с верхнего этажа соседнего здания. Иногда к нему вела приставная лестница, которою можно было быстро втащить наверх или уничтожить.</w:t>
      </w:r>
    </w:p>
    <w:p w:rsidR="00E51420" w:rsidRPr="001916B3" w:rsidRDefault="00E51420" w:rsidP="001916B3">
      <w:pPr>
        <w:pStyle w:val="a4"/>
        <w:spacing w:before="0" w:beforeAutospacing="0" w:after="0" w:afterAutospacing="0" w:line="276" w:lineRule="auto"/>
      </w:pPr>
      <w:r w:rsidRPr="001916B3">
        <w:t>В подвале донжона были темницы. В такую темницу, как вы помните, был брошен Исаак из Йорка. Судя по роману, ему повезло, он выбрался из нее невредимым. Это удавалось немногим. Жестокость феодалов не знала предела. Узникам выворачивали суставы, надевали ошейники, бросали в колодцы.</w:t>
      </w:r>
    </w:p>
    <w:p w:rsidR="00E51420" w:rsidRPr="001916B3" w:rsidRDefault="00E51420" w:rsidP="001916B3">
      <w:pPr>
        <w:pStyle w:val="a4"/>
        <w:spacing w:before="0" w:beforeAutospacing="0" w:after="0" w:afterAutospacing="0" w:line="276" w:lineRule="auto"/>
      </w:pPr>
      <w:r w:rsidRPr="001916B3">
        <w:t xml:space="preserve">Над подземельем располагались в несколько этажей хранилища. Сюда складывали продукты и оружие, необходимые на случай осады. Еще выше находился зал. В романе именно в этот зал стража отвела пленников </w:t>
      </w:r>
      <w:proofErr w:type="spellStart"/>
      <w:r w:rsidRPr="001916B3">
        <w:t>Фрон</w:t>
      </w:r>
      <w:proofErr w:type="spellEnd"/>
      <w:r w:rsidRPr="001916B3">
        <w:t xml:space="preserve"> де </w:t>
      </w:r>
      <w:proofErr w:type="spellStart"/>
      <w:r w:rsidRPr="001916B3">
        <w:t>Бефа</w:t>
      </w:r>
      <w:proofErr w:type="spellEnd"/>
      <w:r w:rsidRPr="001916B3">
        <w:t>. Здесь жил обычно владелец замка, хранил здесь свое наиболее ценное достояние и документы. Камин был только в этом зале, поэтому здесь готовили пищу. В камине можно было изжарить чуть ли не целого вола.</w:t>
      </w:r>
    </w:p>
    <w:p w:rsidR="00E51420" w:rsidRPr="001916B3" w:rsidRDefault="00E51420" w:rsidP="001916B3">
      <w:pPr>
        <w:pStyle w:val="a4"/>
        <w:spacing w:before="0" w:beforeAutospacing="0" w:after="0" w:afterAutospacing="0" w:line="276" w:lineRule="auto"/>
      </w:pPr>
      <w:r w:rsidRPr="001916B3">
        <w:t>Посреди каменного пола зала обычно делалось отверстие на манер колодца. Через это отверстие с помощью блока, укрепленного на потолке, доставляли в кожаном ведре или в деревянной бадье съестные припасы из кладовых, расположенных в нижних ярусах башни, топливо для камина, оружие для бойцов. В стенах пробивали окна, похожие на щели. Света и воздуха окна давали мало, но были удобны для стрельбы из лука. Неуютные жилые покои находились над залом и соединялись между собой темными переходами и винтовыми лестницами, проложенными в толще стен.</w:t>
      </w:r>
    </w:p>
    <w:p w:rsidR="00E51420" w:rsidRPr="001916B3" w:rsidRDefault="00E51420" w:rsidP="001916B3">
      <w:pPr>
        <w:pStyle w:val="a4"/>
        <w:spacing w:before="0" w:beforeAutospacing="0" w:after="0" w:afterAutospacing="0" w:line="276" w:lineRule="auto"/>
      </w:pPr>
      <w:r w:rsidRPr="001916B3">
        <w:t>Лестницы тоже приспосабливали для боя. Некоторые ступени у лестниц были выдвижными. Если противник проникал в башню, их убирали.</w:t>
      </w:r>
    </w:p>
    <w:p w:rsidR="00E51420" w:rsidRPr="001916B3" w:rsidRDefault="00E51420" w:rsidP="001916B3">
      <w:pPr>
        <w:pStyle w:val="a4"/>
        <w:spacing w:before="0" w:beforeAutospacing="0" w:after="0" w:afterAutospacing="0" w:line="276" w:lineRule="auto"/>
      </w:pPr>
      <w:r w:rsidRPr="001916B3">
        <w:t>Плоская крыша донжона служила дозорной вышкой. Отсюда трубач подавал сигнал о приближении неприятеля. Здесь же стояли и камнеметные орудия. Современники утверждают, что из таких орудий попадали камнем «в иголку». С вершины донжона спускались на канатах железные крючья, которыми можно было подхватить отдельного воина, а иногда и целую осадную машину.</w:t>
      </w:r>
    </w:p>
    <w:p w:rsidR="00E51420" w:rsidRPr="001916B3" w:rsidRDefault="00E51420" w:rsidP="001916B3">
      <w:pPr>
        <w:pStyle w:val="a4"/>
        <w:spacing w:before="0" w:beforeAutospacing="0" w:after="0" w:afterAutospacing="0" w:line="276" w:lineRule="auto"/>
      </w:pPr>
      <w:r w:rsidRPr="001916B3">
        <w:t>На верхней же площадке донжона феодал чинил расправу над своими подданными. Для устрашения окружающих поселений он увенчивал свою родовую башню виселицей, которая поднималась из-за короны зубцов и четко рисовалась на фоне неба.</w:t>
      </w:r>
    </w:p>
    <w:p w:rsidR="006672F1" w:rsidRPr="001916B3" w:rsidRDefault="006672F1"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Давайте обратимся к героям, которые имеют реальных исторических прототипов</w:t>
      </w:r>
    </w:p>
    <w:p w:rsidR="006672F1" w:rsidRPr="001916B3" w:rsidRDefault="006672F1" w:rsidP="001916B3">
      <w:pPr>
        <w:pStyle w:val="a6"/>
        <w:numPr>
          <w:ilvl w:val="0"/>
          <w:numId w:val="10"/>
        </w:numPr>
        <w:spacing w:after="0"/>
        <w:rPr>
          <w:rFonts w:ascii="Times New Roman" w:hAnsi="Times New Roman" w:cs="Times New Roman"/>
          <w:sz w:val="24"/>
          <w:szCs w:val="24"/>
        </w:rPr>
      </w:pPr>
      <w:r w:rsidRPr="001916B3">
        <w:rPr>
          <w:rFonts w:ascii="Times New Roman" w:hAnsi="Times New Roman" w:cs="Times New Roman"/>
          <w:sz w:val="24"/>
          <w:szCs w:val="24"/>
        </w:rPr>
        <w:t xml:space="preserve">Докажите, что в романе образ </w:t>
      </w:r>
      <w:proofErr w:type="spellStart"/>
      <w:r w:rsidRPr="001916B3">
        <w:rPr>
          <w:rFonts w:ascii="Times New Roman" w:hAnsi="Times New Roman" w:cs="Times New Roman"/>
          <w:sz w:val="24"/>
          <w:szCs w:val="24"/>
        </w:rPr>
        <w:t>Локсли</w:t>
      </w:r>
      <w:proofErr w:type="spellEnd"/>
      <w:r w:rsidRPr="001916B3">
        <w:rPr>
          <w:rFonts w:ascii="Times New Roman" w:hAnsi="Times New Roman" w:cs="Times New Roman"/>
          <w:sz w:val="24"/>
          <w:szCs w:val="24"/>
        </w:rPr>
        <w:t xml:space="preserve"> тождествен образу Робина Гуда </w:t>
      </w:r>
      <w:r w:rsidRPr="001916B3">
        <w:rPr>
          <w:rFonts w:ascii="Times New Roman" w:hAnsi="Times New Roman" w:cs="Times New Roman"/>
          <w:i/>
          <w:sz w:val="24"/>
          <w:szCs w:val="24"/>
        </w:rPr>
        <w:t xml:space="preserve">(хоть это и неверно, но во многих источниках говорится, что место рождения Робина - селение </w:t>
      </w:r>
      <w:proofErr w:type="spellStart"/>
      <w:r w:rsidRPr="001916B3">
        <w:rPr>
          <w:rFonts w:ascii="Times New Roman" w:hAnsi="Times New Roman" w:cs="Times New Roman"/>
          <w:i/>
          <w:sz w:val="24"/>
          <w:szCs w:val="24"/>
        </w:rPr>
        <w:t>Локсли</w:t>
      </w:r>
      <w:proofErr w:type="spellEnd"/>
      <w:r w:rsidRPr="001916B3">
        <w:rPr>
          <w:rFonts w:ascii="Times New Roman" w:hAnsi="Times New Roman" w:cs="Times New Roman"/>
          <w:i/>
          <w:sz w:val="24"/>
          <w:szCs w:val="24"/>
        </w:rPr>
        <w:t xml:space="preserve">. Видимо, поэтому В. Скотт выбирает такое вымышленное имя для своего героя. Он разбойник, причём, благородный, помогает обиженным и обездоленным. Он может даже помочь благородным господам, например, </w:t>
      </w:r>
      <w:proofErr w:type="spellStart"/>
      <w:r w:rsidRPr="001916B3">
        <w:rPr>
          <w:rFonts w:ascii="Times New Roman" w:hAnsi="Times New Roman" w:cs="Times New Roman"/>
          <w:i/>
          <w:sz w:val="24"/>
          <w:szCs w:val="24"/>
        </w:rPr>
        <w:t>Седрику</w:t>
      </w:r>
      <w:proofErr w:type="spellEnd"/>
      <w:r w:rsidRPr="001916B3">
        <w:rPr>
          <w:rFonts w:ascii="Times New Roman" w:hAnsi="Times New Roman" w:cs="Times New Roman"/>
          <w:i/>
          <w:sz w:val="24"/>
          <w:szCs w:val="24"/>
        </w:rPr>
        <w:t>, когда он незаслуженно попал в беду. Его характеризует ненависть к принцу Джону, завоевателям-норманнам)</w:t>
      </w:r>
    </w:p>
    <w:p w:rsidR="006672F1" w:rsidRPr="001916B3" w:rsidRDefault="006672F1" w:rsidP="001916B3">
      <w:pPr>
        <w:pStyle w:val="a6"/>
        <w:spacing w:after="0"/>
        <w:ind w:left="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Разницу между портретом вымышлен</w:t>
      </w:r>
      <w:r w:rsidRPr="001916B3">
        <w:rPr>
          <w:rFonts w:ascii="Times New Roman" w:eastAsia="Times New Roman" w:hAnsi="Times New Roman" w:cs="Times New Roman"/>
          <w:sz w:val="24"/>
          <w:szCs w:val="24"/>
          <w:lang w:eastAsia="ru-RU"/>
        </w:rPr>
        <w:softHyphen/>
        <w:t>ного героя и портретом реального истори</w:t>
      </w:r>
      <w:r w:rsidRPr="001916B3">
        <w:rPr>
          <w:rFonts w:ascii="Times New Roman" w:eastAsia="Times New Roman" w:hAnsi="Times New Roman" w:cs="Times New Roman"/>
          <w:sz w:val="24"/>
          <w:szCs w:val="24"/>
          <w:lang w:eastAsia="ru-RU"/>
        </w:rPr>
        <w:softHyphen/>
        <w:t>ческого лица можно показать на примере образа короля Ричарда Львиное Сердце.</w:t>
      </w:r>
    </w:p>
    <w:p w:rsidR="00A5299A" w:rsidRPr="001916B3" w:rsidRDefault="00A5299A" w:rsidP="001916B3">
      <w:pPr>
        <w:pStyle w:val="a6"/>
        <w:numPr>
          <w:ilvl w:val="0"/>
          <w:numId w:val="12"/>
        </w:numPr>
        <w:spacing w:after="0"/>
        <w:rPr>
          <w:rFonts w:ascii="Times New Roman" w:hAnsi="Times New Roman" w:cs="Times New Roman"/>
          <w:sz w:val="24"/>
          <w:szCs w:val="24"/>
        </w:rPr>
      </w:pPr>
      <w:r w:rsidRPr="001916B3">
        <w:rPr>
          <w:rFonts w:ascii="Times New Roman" w:hAnsi="Times New Roman" w:cs="Times New Roman"/>
          <w:sz w:val="24"/>
          <w:szCs w:val="24"/>
        </w:rPr>
        <w:t>К чему стремится "народный король" Ричард Львиное Сердце, тайно вернувшийся из крестового похода и плена?</w:t>
      </w:r>
      <w:r w:rsidR="0052626C" w:rsidRPr="001916B3">
        <w:rPr>
          <w:rFonts w:ascii="Times New Roman" w:hAnsi="Times New Roman" w:cs="Times New Roman"/>
          <w:sz w:val="24"/>
          <w:szCs w:val="24"/>
        </w:rPr>
        <w:t xml:space="preserve"> </w:t>
      </w:r>
      <w:r w:rsidR="0052626C" w:rsidRPr="001916B3">
        <w:rPr>
          <w:rFonts w:ascii="Times New Roman" w:hAnsi="Times New Roman" w:cs="Times New Roman"/>
          <w:i/>
          <w:sz w:val="24"/>
          <w:szCs w:val="24"/>
        </w:rPr>
        <w:t>(тайно проникнув в страну, он хочет посмотреть, как живёт его народ, как правит его брат принц Джон, пытается понять, кто ему друг, а кто - враг)</w:t>
      </w:r>
    </w:p>
    <w:p w:rsidR="006672F1" w:rsidRPr="001916B3" w:rsidRDefault="006672F1" w:rsidP="001916B3">
      <w:pPr>
        <w:pStyle w:val="a6"/>
        <w:numPr>
          <w:ilvl w:val="0"/>
          <w:numId w:val="10"/>
        </w:numPr>
        <w:spacing w:after="0"/>
        <w:rPr>
          <w:rFonts w:ascii="Times New Roman" w:eastAsia="Times New Roman" w:hAnsi="Times New Roman" w:cs="Times New Roman"/>
          <w:i/>
          <w:sz w:val="24"/>
          <w:szCs w:val="24"/>
          <w:lang w:eastAsia="ru-RU"/>
        </w:rPr>
      </w:pPr>
      <w:r w:rsidRPr="001916B3">
        <w:rPr>
          <w:rFonts w:ascii="Times New Roman" w:hAnsi="Times New Roman" w:cs="Times New Roman"/>
          <w:sz w:val="24"/>
          <w:szCs w:val="24"/>
        </w:rPr>
        <w:t xml:space="preserve">Найдите и зачитайте, как он выглядит, как ведёт себя, говорит, какую характеристику ему даёт леди </w:t>
      </w:r>
      <w:proofErr w:type="spellStart"/>
      <w:r w:rsidRPr="001916B3">
        <w:rPr>
          <w:rFonts w:ascii="Times New Roman" w:hAnsi="Times New Roman" w:cs="Times New Roman"/>
          <w:sz w:val="24"/>
          <w:szCs w:val="24"/>
        </w:rPr>
        <w:t>Ровена</w:t>
      </w:r>
      <w:proofErr w:type="spellEnd"/>
      <w:r w:rsidRPr="001916B3">
        <w:rPr>
          <w:rFonts w:ascii="Times New Roman" w:hAnsi="Times New Roman" w:cs="Times New Roman"/>
          <w:sz w:val="24"/>
          <w:szCs w:val="24"/>
        </w:rPr>
        <w:t xml:space="preserve">. </w:t>
      </w:r>
      <w:r w:rsidRPr="001916B3">
        <w:rPr>
          <w:rFonts w:ascii="Times New Roman" w:hAnsi="Times New Roman" w:cs="Times New Roman"/>
          <w:i/>
          <w:sz w:val="24"/>
          <w:szCs w:val="24"/>
        </w:rPr>
        <w:t>(</w:t>
      </w:r>
      <w:r w:rsidRPr="001916B3">
        <w:rPr>
          <w:rFonts w:ascii="Times New Roman" w:eastAsia="Times New Roman" w:hAnsi="Times New Roman" w:cs="Times New Roman"/>
          <w:i/>
          <w:sz w:val="24"/>
          <w:szCs w:val="24"/>
          <w:lang w:eastAsia="ru-RU"/>
        </w:rPr>
        <w:t>Его больше всего привлекает жизнь прос</w:t>
      </w:r>
      <w:r w:rsidRPr="001916B3">
        <w:rPr>
          <w:rFonts w:ascii="Times New Roman" w:eastAsia="Times New Roman" w:hAnsi="Times New Roman" w:cs="Times New Roman"/>
          <w:i/>
          <w:sz w:val="24"/>
          <w:szCs w:val="24"/>
          <w:lang w:eastAsia="ru-RU"/>
        </w:rPr>
        <w:softHyphen/>
        <w:t>того странствующего рыцаря, ему дороже всего слава, которую он завоевывает в одиночку, нежели слава во главе огромно</w:t>
      </w:r>
      <w:r w:rsidRPr="001916B3">
        <w:rPr>
          <w:rFonts w:ascii="Times New Roman" w:eastAsia="Times New Roman" w:hAnsi="Times New Roman" w:cs="Times New Roman"/>
          <w:i/>
          <w:sz w:val="24"/>
          <w:szCs w:val="24"/>
          <w:lang w:eastAsia="ru-RU"/>
        </w:rPr>
        <w:softHyphen/>
        <w:t xml:space="preserve">го войска. </w:t>
      </w:r>
      <w:proofErr w:type="spellStart"/>
      <w:r w:rsidRPr="001916B3">
        <w:rPr>
          <w:rFonts w:ascii="Times New Roman" w:eastAsia="Times New Roman" w:hAnsi="Times New Roman" w:cs="Times New Roman"/>
          <w:i/>
          <w:sz w:val="24"/>
          <w:szCs w:val="24"/>
          <w:lang w:eastAsia="ru-RU"/>
        </w:rPr>
        <w:t>Ревекка</w:t>
      </w:r>
      <w:proofErr w:type="spellEnd"/>
      <w:r w:rsidRPr="001916B3">
        <w:rPr>
          <w:rFonts w:ascii="Times New Roman" w:eastAsia="Times New Roman" w:hAnsi="Times New Roman" w:cs="Times New Roman"/>
          <w:i/>
          <w:sz w:val="24"/>
          <w:szCs w:val="24"/>
          <w:lang w:eastAsia="ru-RU"/>
        </w:rPr>
        <w:t xml:space="preserve"> говорит о нем: «Он бросается в битву, точно на веселый пир. Не одна сила мышц управляет его удара</w:t>
      </w:r>
      <w:r w:rsidRPr="001916B3">
        <w:rPr>
          <w:rFonts w:ascii="Times New Roman" w:eastAsia="Times New Roman" w:hAnsi="Times New Roman" w:cs="Times New Roman"/>
          <w:i/>
          <w:sz w:val="24"/>
          <w:szCs w:val="24"/>
          <w:lang w:eastAsia="ru-RU"/>
        </w:rPr>
        <w:softHyphen/>
        <w:t>ми — кажется, будто он всю душу вкла</w:t>
      </w:r>
      <w:r w:rsidRPr="001916B3">
        <w:rPr>
          <w:rFonts w:ascii="Times New Roman" w:eastAsia="Times New Roman" w:hAnsi="Times New Roman" w:cs="Times New Roman"/>
          <w:i/>
          <w:sz w:val="24"/>
          <w:szCs w:val="24"/>
          <w:lang w:eastAsia="ru-RU"/>
        </w:rPr>
        <w:softHyphen/>
        <w:t>дывает в каждый удар, наносимый врагу. Это страшное и величественное зрелище, когда рука и сердце одного человека по</w:t>
      </w:r>
      <w:r w:rsidRPr="001916B3">
        <w:rPr>
          <w:rFonts w:ascii="Times New Roman" w:eastAsia="Times New Roman" w:hAnsi="Times New Roman" w:cs="Times New Roman"/>
          <w:i/>
          <w:sz w:val="24"/>
          <w:szCs w:val="24"/>
          <w:lang w:eastAsia="ru-RU"/>
        </w:rPr>
        <w:softHyphen/>
        <w:t>беждают сотни людей»</w:t>
      </w:r>
      <w:r w:rsidR="004169ED" w:rsidRPr="001916B3">
        <w:rPr>
          <w:rFonts w:ascii="Times New Roman" w:eastAsia="Times New Roman" w:hAnsi="Times New Roman" w:cs="Times New Roman"/>
          <w:i/>
          <w:sz w:val="24"/>
          <w:szCs w:val="24"/>
          <w:lang w:eastAsia="ru-RU"/>
        </w:rPr>
        <w:t>. В романе В. Скотта он выглядит как обаятельный, простой че</w:t>
      </w:r>
      <w:r w:rsidR="004169ED" w:rsidRPr="001916B3">
        <w:rPr>
          <w:rFonts w:ascii="Times New Roman" w:eastAsia="Times New Roman" w:hAnsi="Times New Roman" w:cs="Times New Roman"/>
          <w:i/>
          <w:sz w:val="24"/>
          <w:szCs w:val="24"/>
          <w:lang w:eastAsia="ru-RU"/>
        </w:rPr>
        <w:softHyphen/>
        <w:t>ловек и мудрый воин, пекущийся об инте</w:t>
      </w:r>
      <w:r w:rsidR="004169ED" w:rsidRPr="001916B3">
        <w:rPr>
          <w:rFonts w:ascii="Times New Roman" w:eastAsia="Times New Roman" w:hAnsi="Times New Roman" w:cs="Times New Roman"/>
          <w:i/>
          <w:sz w:val="24"/>
          <w:szCs w:val="24"/>
          <w:lang w:eastAsia="ru-RU"/>
        </w:rPr>
        <w:softHyphen/>
        <w:t>ресах своего народа, искренне любящий своих подданных.</w:t>
      </w:r>
      <w:r w:rsidRPr="001916B3">
        <w:rPr>
          <w:rFonts w:ascii="Times New Roman" w:eastAsia="Times New Roman" w:hAnsi="Times New Roman" w:cs="Times New Roman"/>
          <w:i/>
          <w:sz w:val="24"/>
          <w:szCs w:val="24"/>
          <w:lang w:eastAsia="ru-RU"/>
        </w:rPr>
        <w:t>)</w:t>
      </w:r>
    </w:p>
    <w:p w:rsidR="006672F1" w:rsidRPr="001916B3" w:rsidRDefault="006672F1"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Послушаем, что мы знаем из истории об этом герое</w:t>
      </w:r>
    </w:p>
    <w:p w:rsidR="006672F1" w:rsidRPr="001916B3" w:rsidRDefault="006672F1" w:rsidP="001916B3">
      <w:pPr>
        <w:spacing w:after="0"/>
        <w:jc w:val="center"/>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i/>
          <w:sz w:val="24"/>
          <w:szCs w:val="24"/>
          <w:lang w:eastAsia="ru-RU"/>
        </w:rPr>
        <w:lastRenderedPageBreak/>
        <w:t>Сообщение о Ричарде Львиное Сердце</w:t>
      </w:r>
    </w:p>
    <w:p w:rsidR="004169ED" w:rsidRPr="001916B3" w:rsidRDefault="004169ED"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Будущий король Ричард Львиное Сердце родился в Англии, в Оксфорде, в 1157 году. Он получил прекрасное образование, вла</w:t>
      </w:r>
      <w:r w:rsidRPr="001916B3">
        <w:rPr>
          <w:rFonts w:ascii="Times New Roman" w:eastAsia="Times New Roman" w:hAnsi="Times New Roman" w:cs="Times New Roman"/>
          <w:sz w:val="24"/>
          <w:szCs w:val="24"/>
          <w:lang w:eastAsia="ru-RU"/>
        </w:rPr>
        <w:softHyphen/>
        <w:t>дел несколькими языками, был тонким ценителем музыки и поэзии, физически был очень сильным, мастерски владел оружием, был заядлый охотник, человек редкого личного мужества, щедрости и благородства и одновременно с этим жес</w:t>
      </w:r>
      <w:r w:rsidRPr="001916B3">
        <w:rPr>
          <w:rFonts w:ascii="Times New Roman" w:eastAsia="Times New Roman" w:hAnsi="Times New Roman" w:cs="Times New Roman"/>
          <w:sz w:val="24"/>
          <w:szCs w:val="24"/>
          <w:lang w:eastAsia="ru-RU"/>
        </w:rPr>
        <w:softHyphen/>
        <w:t>токий, коварный, жадный, безрассудный искатель приключений, желающий совер</w:t>
      </w:r>
      <w:r w:rsidRPr="001916B3">
        <w:rPr>
          <w:rFonts w:ascii="Times New Roman" w:eastAsia="Times New Roman" w:hAnsi="Times New Roman" w:cs="Times New Roman"/>
          <w:sz w:val="24"/>
          <w:szCs w:val="24"/>
          <w:lang w:eastAsia="ru-RU"/>
        </w:rPr>
        <w:softHyphen/>
        <w:t>шать бессмысленные подвиги и завоевы</w:t>
      </w:r>
      <w:r w:rsidRPr="001916B3">
        <w:rPr>
          <w:rFonts w:ascii="Times New Roman" w:eastAsia="Times New Roman" w:hAnsi="Times New Roman" w:cs="Times New Roman"/>
          <w:sz w:val="24"/>
          <w:szCs w:val="24"/>
          <w:lang w:eastAsia="ru-RU"/>
        </w:rPr>
        <w:softHyphen/>
        <w:t>вать награды и земли. Он не обращал вни</w:t>
      </w:r>
      <w:r w:rsidRPr="001916B3">
        <w:rPr>
          <w:rFonts w:ascii="Times New Roman" w:eastAsia="Times New Roman" w:hAnsi="Times New Roman" w:cs="Times New Roman"/>
          <w:sz w:val="24"/>
          <w:szCs w:val="24"/>
          <w:lang w:eastAsia="ru-RU"/>
        </w:rPr>
        <w:softHyphen/>
        <w:t>мания на повседневные дела управления своими владениями, был невероятно за</w:t>
      </w:r>
      <w:r w:rsidRPr="001916B3">
        <w:rPr>
          <w:rFonts w:ascii="Times New Roman" w:eastAsia="Times New Roman" w:hAnsi="Times New Roman" w:cs="Times New Roman"/>
          <w:sz w:val="24"/>
          <w:szCs w:val="24"/>
          <w:lang w:eastAsia="ru-RU"/>
        </w:rPr>
        <w:softHyphen/>
        <w:t>носчив, честолюбив и властолюбив. Все эти качества соединялись в одном чело</w:t>
      </w:r>
      <w:r w:rsidRPr="001916B3">
        <w:rPr>
          <w:rFonts w:ascii="Times New Roman" w:eastAsia="Times New Roman" w:hAnsi="Times New Roman" w:cs="Times New Roman"/>
          <w:sz w:val="24"/>
          <w:szCs w:val="24"/>
          <w:lang w:eastAsia="ru-RU"/>
        </w:rPr>
        <w:softHyphen/>
        <w:t>веке.</w:t>
      </w:r>
    </w:p>
    <w:p w:rsidR="004169ED" w:rsidRPr="001916B3" w:rsidRDefault="004169ED"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В 1169 году король Англии Генрих II произвел раздел владений между сы</w:t>
      </w:r>
      <w:r w:rsidRPr="001916B3">
        <w:rPr>
          <w:rFonts w:ascii="Times New Roman" w:eastAsia="Times New Roman" w:hAnsi="Times New Roman" w:cs="Times New Roman"/>
          <w:sz w:val="24"/>
          <w:szCs w:val="24"/>
          <w:lang w:eastAsia="ru-RU"/>
        </w:rPr>
        <w:softHyphen/>
        <w:t>новьями, по которому Ричард получил Аквитанию, Пуату и Овернь.</w:t>
      </w:r>
    </w:p>
    <w:p w:rsidR="004169ED" w:rsidRPr="001916B3" w:rsidRDefault="004169ED"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Впоследствии много сил было отдано Ричардом на организацию крестового по</w:t>
      </w:r>
      <w:r w:rsidRPr="001916B3">
        <w:rPr>
          <w:rFonts w:ascii="Times New Roman" w:eastAsia="Times New Roman" w:hAnsi="Times New Roman" w:cs="Times New Roman"/>
          <w:sz w:val="24"/>
          <w:szCs w:val="24"/>
          <w:lang w:eastAsia="ru-RU"/>
        </w:rPr>
        <w:softHyphen/>
        <w:t>хода за освобождение Иерусалима, захва</w:t>
      </w:r>
      <w:r w:rsidRPr="001916B3">
        <w:rPr>
          <w:rFonts w:ascii="Times New Roman" w:eastAsia="Times New Roman" w:hAnsi="Times New Roman" w:cs="Times New Roman"/>
          <w:sz w:val="24"/>
          <w:szCs w:val="24"/>
          <w:lang w:eastAsia="ru-RU"/>
        </w:rPr>
        <w:softHyphen/>
        <w:t xml:space="preserve">ченного войсками египетского правителя </w:t>
      </w:r>
      <w:proofErr w:type="spellStart"/>
      <w:r w:rsidRPr="001916B3">
        <w:rPr>
          <w:rFonts w:ascii="Times New Roman" w:eastAsia="Times New Roman" w:hAnsi="Times New Roman" w:cs="Times New Roman"/>
          <w:sz w:val="24"/>
          <w:szCs w:val="24"/>
          <w:lang w:eastAsia="ru-RU"/>
        </w:rPr>
        <w:t>Саладина</w:t>
      </w:r>
      <w:proofErr w:type="spellEnd"/>
      <w:r w:rsidRPr="001916B3">
        <w:rPr>
          <w:rFonts w:ascii="Times New Roman" w:eastAsia="Times New Roman" w:hAnsi="Times New Roman" w:cs="Times New Roman"/>
          <w:sz w:val="24"/>
          <w:szCs w:val="24"/>
          <w:lang w:eastAsia="ru-RU"/>
        </w:rPr>
        <w:t>. Ричард истратил на снаряже</w:t>
      </w:r>
      <w:r w:rsidRPr="001916B3">
        <w:rPr>
          <w:rFonts w:ascii="Times New Roman" w:eastAsia="Times New Roman" w:hAnsi="Times New Roman" w:cs="Times New Roman"/>
          <w:sz w:val="24"/>
          <w:szCs w:val="24"/>
          <w:lang w:eastAsia="ru-RU"/>
        </w:rPr>
        <w:softHyphen/>
        <w:t>ние войска всю казну. «Я продал бы Лон</w:t>
      </w:r>
      <w:r w:rsidRPr="001916B3">
        <w:rPr>
          <w:rFonts w:ascii="Times New Roman" w:eastAsia="Times New Roman" w:hAnsi="Times New Roman" w:cs="Times New Roman"/>
          <w:sz w:val="24"/>
          <w:szCs w:val="24"/>
          <w:lang w:eastAsia="ru-RU"/>
        </w:rPr>
        <w:softHyphen/>
        <w:t>дон, если бы нашелся покупатель», — го</w:t>
      </w:r>
      <w:r w:rsidRPr="001916B3">
        <w:rPr>
          <w:rFonts w:ascii="Times New Roman" w:eastAsia="Times New Roman" w:hAnsi="Times New Roman" w:cs="Times New Roman"/>
          <w:sz w:val="24"/>
          <w:szCs w:val="24"/>
          <w:lang w:eastAsia="ru-RU"/>
        </w:rPr>
        <w:softHyphen/>
        <w:t xml:space="preserve">ворил он. Пока король вел с переменным успехом войну с </w:t>
      </w:r>
      <w:proofErr w:type="spellStart"/>
      <w:r w:rsidRPr="001916B3">
        <w:rPr>
          <w:rFonts w:ascii="Times New Roman" w:eastAsia="Times New Roman" w:hAnsi="Times New Roman" w:cs="Times New Roman"/>
          <w:sz w:val="24"/>
          <w:szCs w:val="24"/>
          <w:lang w:eastAsia="ru-RU"/>
        </w:rPr>
        <w:t>Саладином</w:t>
      </w:r>
      <w:proofErr w:type="spellEnd"/>
      <w:r w:rsidRPr="001916B3">
        <w:rPr>
          <w:rFonts w:ascii="Times New Roman" w:eastAsia="Times New Roman" w:hAnsi="Times New Roman" w:cs="Times New Roman"/>
          <w:sz w:val="24"/>
          <w:szCs w:val="24"/>
          <w:lang w:eastAsia="ru-RU"/>
        </w:rPr>
        <w:t>, в Англии на</w:t>
      </w:r>
      <w:r w:rsidRPr="001916B3">
        <w:rPr>
          <w:rFonts w:ascii="Times New Roman" w:eastAsia="Times New Roman" w:hAnsi="Times New Roman" w:cs="Times New Roman"/>
          <w:sz w:val="24"/>
          <w:szCs w:val="24"/>
          <w:lang w:eastAsia="ru-RU"/>
        </w:rPr>
        <w:softHyphen/>
        <w:t>чалась борьба за власть, и Ричард вынуж</w:t>
      </w:r>
      <w:r w:rsidRPr="001916B3">
        <w:rPr>
          <w:rFonts w:ascii="Times New Roman" w:eastAsia="Times New Roman" w:hAnsi="Times New Roman" w:cs="Times New Roman"/>
          <w:sz w:val="24"/>
          <w:szCs w:val="24"/>
          <w:lang w:eastAsia="ru-RU"/>
        </w:rPr>
        <w:softHyphen/>
        <w:t>ден был отплыть домой, добившись лишь незначительных соглашений, надолго ос</w:t>
      </w:r>
      <w:r w:rsidRPr="001916B3">
        <w:rPr>
          <w:rFonts w:ascii="Times New Roman" w:eastAsia="Times New Roman" w:hAnsi="Times New Roman" w:cs="Times New Roman"/>
          <w:sz w:val="24"/>
          <w:szCs w:val="24"/>
          <w:lang w:eastAsia="ru-RU"/>
        </w:rPr>
        <w:softHyphen/>
        <w:t>тавив о себе память в арабских землях. По дороге домой Ричард был схвачен и зато</w:t>
      </w:r>
      <w:r w:rsidRPr="001916B3">
        <w:rPr>
          <w:rFonts w:ascii="Times New Roman" w:eastAsia="Times New Roman" w:hAnsi="Times New Roman" w:cs="Times New Roman"/>
          <w:sz w:val="24"/>
          <w:szCs w:val="24"/>
          <w:lang w:eastAsia="ru-RU"/>
        </w:rPr>
        <w:softHyphen/>
        <w:t>чен в замке на берегу Дуная, но потом был освобожден и даже сумел вернуть себе власть в Англии.</w:t>
      </w:r>
    </w:p>
    <w:p w:rsidR="004169ED" w:rsidRPr="001916B3" w:rsidRDefault="004169ED"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Вскоре Ричард начал подготовку к войне с Францией, и в 1194 году он покинул Анг</w:t>
      </w:r>
      <w:r w:rsidRPr="001916B3">
        <w:rPr>
          <w:rFonts w:ascii="Times New Roman" w:eastAsia="Times New Roman" w:hAnsi="Times New Roman" w:cs="Times New Roman"/>
          <w:sz w:val="24"/>
          <w:szCs w:val="24"/>
          <w:lang w:eastAsia="ru-RU"/>
        </w:rPr>
        <w:softHyphen/>
        <w:t>лию. При осаде замка Шалю король был ранен и умер от начавшейся гангрены.</w:t>
      </w:r>
    </w:p>
    <w:p w:rsidR="004169ED" w:rsidRPr="001916B3" w:rsidRDefault="004169ED"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Историки не один век спорят о личнос</w:t>
      </w:r>
      <w:r w:rsidRPr="001916B3">
        <w:rPr>
          <w:rFonts w:ascii="Times New Roman" w:eastAsia="Times New Roman" w:hAnsi="Times New Roman" w:cs="Times New Roman"/>
          <w:sz w:val="24"/>
          <w:szCs w:val="24"/>
          <w:lang w:eastAsia="ru-RU"/>
        </w:rPr>
        <w:softHyphen/>
        <w:t>ти Ричарда Львиное Сердце. Одни счита</w:t>
      </w:r>
      <w:r w:rsidRPr="001916B3">
        <w:rPr>
          <w:rFonts w:ascii="Times New Roman" w:eastAsia="Times New Roman" w:hAnsi="Times New Roman" w:cs="Times New Roman"/>
          <w:sz w:val="24"/>
          <w:szCs w:val="24"/>
          <w:lang w:eastAsia="ru-RU"/>
        </w:rPr>
        <w:softHyphen/>
        <w:t>ют, что Ричард метался по миру, забыв свою страну и разоряя ее города. Другие подчеркивают, что Ричард был истинным сыном своего века — века рыцарства, и его действия вполне вписывались в ры</w:t>
      </w:r>
      <w:r w:rsidRPr="001916B3">
        <w:rPr>
          <w:rFonts w:ascii="Times New Roman" w:eastAsia="Times New Roman" w:hAnsi="Times New Roman" w:cs="Times New Roman"/>
          <w:sz w:val="24"/>
          <w:szCs w:val="24"/>
          <w:lang w:eastAsia="ru-RU"/>
        </w:rPr>
        <w:softHyphen/>
        <w:t>царский идеал. Ричард в Европе и Азии искал воинской славы и бессмертных подвигов и остался в памяти поколений как великий герой и безуспешный политик.</w:t>
      </w:r>
    </w:p>
    <w:p w:rsidR="004169ED" w:rsidRPr="001916B3" w:rsidRDefault="004169ED"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sz w:val="24"/>
          <w:szCs w:val="24"/>
          <w:lang w:eastAsia="ru-RU"/>
        </w:rPr>
        <w:t>В историческом, под</w:t>
      </w:r>
      <w:r w:rsidRPr="001916B3">
        <w:rPr>
          <w:rFonts w:ascii="Times New Roman" w:eastAsia="Times New Roman" w:hAnsi="Times New Roman" w:cs="Times New Roman"/>
          <w:sz w:val="24"/>
          <w:szCs w:val="24"/>
          <w:lang w:eastAsia="ru-RU"/>
        </w:rPr>
        <w:softHyphen/>
        <w:t>линном Ричарде черты придворной воспи</w:t>
      </w:r>
      <w:r w:rsidRPr="001916B3">
        <w:rPr>
          <w:rFonts w:ascii="Times New Roman" w:eastAsia="Times New Roman" w:hAnsi="Times New Roman" w:cs="Times New Roman"/>
          <w:sz w:val="24"/>
          <w:szCs w:val="24"/>
          <w:lang w:eastAsia="ru-RU"/>
        </w:rPr>
        <w:softHyphen/>
        <w:t xml:space="preserve">танности переплетались с отталкивающей жестокостью и алчностью феодала-разбойника, не уступающей алчности </w:t>
      </w:r>
      <w:proofErr w:type="spellStart"/>
      <w:r w:rsidRPr="001916B3">
        <w:rPr>
          <w:rFonts w:ascii="Times New Roman" w:eastAsia="Times New Roman" w:hAnsi="Times New Roman" w:cs="Times New Roman"/>
          <w:sz w:val="24"/>
          <w:szCs w:val="24"/>
          <w:lang w:eastAsia="ru-RU"/>
        </w:rPr>
        <w:t>Фрон</w:t>
      </w:r>
      <w:proofErr w:type="spellEnd"/>
      <w:r w:rsidRPr="001916B3">
        <w:rPr>
          <w:rFonts w:ascii="Times New Roman" w:eastAsia="Times New Roman" w:hAnsi="Times New Roman" w:cs="Times New Roman"/>
          <w:sz w:val="24"/>
          <w:szCs w:val="24"/>
          <w:lang w:eastAsia="ru-RU"/>
        </w:rPr>
        <w:t xml:space="preserve"> де </w:t>
      </w:r>
      <w:proofErr w:type="spellStart"/>
      <w:r w:rsidRPr="001916B3">
        <w:rPr>
          <w:rFonts w:ascii="Times New Roman" w:eastAsia="Times New Roman" w:hAnsi="Times New Roman" w:cs="Times New Roman"/>
          <w:sz w:val="24"/>
          <w:szCs w:val="24"/>
          <w:lang w:eastAsia="ru-RU"/>
        </w:rPr>
        <w:t>Бефа</w:t>
      </w:r>
      <w:proofErr w:type="spellEnd"/>
      <w:r w:rsidRPr="001916B3">
        <w:rPr>
          <w:rFonts w:ascii="Times New Roman" w:eastAsia="Times New Roman" w:hAnsi="Times New Roman" w:cs="Times New Roman"/>
          <w:sz w:val="24"/>
          <w:szCs w:val="24"/>
          <w:lang w:eastAsia="ru-RU"/>
        </w:rPr>
        <w:t>. История войн и набегов Ричарда полна отвратительных фактов, которые решительно противоречат привлекатель</w:t>
      </w:r>
      <w:r w:rsidRPr="001916B3">
        <w:rPr>
          <w:rFonts w:ascii="Times New Roman" w:eastAsia="Times New Roman" w:hAnsi="Times New Roman" w:cs="Times New Roman"/>
          <w:sz w:val="24"/>
          <w:szCs w:val="24"/>
          <w:lang w:eastAsia="ru-RU"/>
        </w:rPr>
        <w:softHyphen/>
        <w:t>ному образу, созданному В. Скоттом. Под</w:t>
      </w:r>
      <w:r w:rsidRPr="001916B3">
        <w:rPr>
          <w:rFonts w:ascii="Times New Roman" w:eastAsia="Times New Roman" w:hAnsi="Times New Roman" w:cs="Times New Roman"/>
          <w:sz w:val="24"/>
          <w:szCs w:val="24"/>
          <w:lang w:eastAsia="ru-RU"/>
        </w:rPr>
        <w:softHyphen/>
        <w:t>линный Ричард Львиное Сердце не был так близок к простым людям Англии, не водил их на приступ феодальных замков, не судил так справедливо и мудро. Анг</w:t>
      </w:r>
      <w:r w:rsidRPr="001916B3">
        <w:rPr>
          <w:rFonts w:ascii="Times New Roman" w:eastAsia="Times New Roman" w:hAnsi="Times New Roman" w:cs="Times New Roman"/>
          <w:sz w:val="24"/>
          <w:szCs w:val="24"/>
          <w:lang w:eastAsia="ru-RU"/>
        </w:rPr>
        <w:softHyphen/>
        <w:t>лийский народ освободился от феодально</w:t>
      </w:r>
      <w:r w:rsidRPr="001916B3">
        <w:rPr>
          <w:rFonts w:ascii="Times New Roman" w:eastAsia="Times New Roman" w:hAnsi="Times New Roman" w:cs="Times New Roman"/>
          <w:sz w:val="24"/>
          <w:szCs w:val="24"/>
          <w:lang w:eastAsia="ru-RU"/>
        </w:rPr>
        <w:softHyphen/>
        <w:t>го ига не под руководством английских королей, а против их воли.</w:t>
      </w:r>
    </w:p>
    <w:p w:rsidR="00A5299A" w:rsidRPr="001916B3" w:rsidRDefault="004169ED" w:rsidP="001916B3">
      <w:pPr>
        <w:spacing w:after="0"/>
        <w:rPr>
          <w:rFonts w:ascii="Times New Roman" w:eastAsia="Times New Roman" w:hAnsi="Times New Roman" w:cs="Times New Roman"/>
          <w:sz w:val="24"/>
          <w:szCs w:val="24"/>
          <w:lang w:eastAsia="ru-RU"/>
        </w:rPr>
      </w:pPr>
      <w:r w:rsidRPr="001916B3">
        <w:rPr>
          <w:rFonts w:ascii="Times New Roman" w:eastAsia="Times New Roman" w:hAnsi="Times New Roman" w:cs="Times New Roman"/>
          <w:i/>
          <w:sz w:val="24"/>
          <w:szCs w:val="24"/>
          <w:lang w:eastAsia="ru-RU"/>
        </w:rPr>
        <w:t xml:space="preserve">Слово учителя: </w:t>
      </w:r>
      <w:r w:rsidR="003B7EDD" w:rsidRPr="001916B3">
        <w:rPr>
          <w:rFonts w:ascii="Times New Roman" w:eastAsia="Times New Roman" w:hAnsi="Times New Roman" w:cs="Times New Roman"/>
          <w:b/>
          <w:sz w:val="24"/>
          <w:szCs w:val="24"/>
          <w:lang w:eastAsia="ru-RU"/>
        </w:rPr>
        <w:t>Художественный образ тем и отличается от реального, что автор рисует героя та</w:t>
      </w:r>
      <w:r w:rsidR="003B7EDD" w:rsidRPr="001916B3">
        <w:rPr>
          <w:rFonts w:ascii="Times New Roman" w:eastAsia="Times New Roman" w:hAnsi="Times New Roman" w:cs="Times New Roman"/>
          <w:b/>
          <w:sz w:val="24"/>
          <w:szCs w:val="24"/>
          <w:lang w:eastAsia="ru-RU"/>
        </w:rPr>
        <w:softHyphen/>
        <w:t>ким, каким он представляет его.</w:t>
      </w:r>
      <w:r w:rsidR="003B7EDD" w:rsidRPr="001916B3">
        <w:rPr>
          <w:rFonts w:ascii="Times New Roman" w:eastAsia="Times New Roman" w:hAnsi="Times New Roman" w:cs="Times New Roman"/>
          <w:sz w:val="24"/>
          <w:szCs w:val="24"/>
          <w:lang w:eastAsia="ru-RU"/>
        </w:rPr>
        <w:t xml:space="preserve"> Творче</w:t>
      </w:r>
      <w:r w:rsidR="003B7EDD" w:rsidRPr="001916B3">
        <w:rPr>
          <w:rFonts w:ascii="Times New Roman" w:eastAsia="Times New Roman" w:hAnsi="Times New Roman" w:cs="Times New Roman"/>
          <w:sz w:val="24"/>
          <w:szCs w:val="24"/>
          <w:lang w:eastAsia="ru-RU"/>
        </w:rPr>
        <w:softHyphen/>
        <w:t>ски воссоздавая действительность, писа</w:t>
      </w:r>
      <w:r w:rsidR="003B7EDD" w:rsidRPr="001916B3">
        <w:rPr>
          <w:rFonts w:ascii="Times New Roman" w:eastAsia="Times New Roman" w:hAnsi="Times New Roman" w:cs="Times New Roman"/>
          <w:sz w:val="24"/>
          <w:szCs w:val="24"/>
          <w:lang w:eastAsia="ru-RU"/>
        </w:rPr>
        <w:softHyphen/>
        <w:t>тель отражает свое восприятие, свои мыс</w:t>
      </w:r>
      <w:r w:rsidR="003B7EDD" w:rsidRPr="001916B3">
        <w:rPr>
          <w:rFonts w:ascii="Times New Roman" w:eastAsia="Times New Roman" w:hAnsi="Times New Roman" w:cs="Times New Roman"/>
          <w:sz w:val="24"/>
          <w:szCs w:val="24"/>
          <w:lang w:eastAsia="ru-RU"/>
        </w:rPr>
        <w:softHyphen/>
        <w:t>ли о ней. Приукрасив исторического Ри</w:t>
      </w:r>
      <w:r w:rsidR="003B7EDD" w:rsidRPr="001916B3">
        <w:rPr>
          <w:rFonts w:ascii="Times New Roman" w:eastAsia="Times New Roman" w:hAnsi="Times New Roman" w:cs="Times New Roman"/>
          <w:sz w:val="24"/>
          <w:szCs w:val="24"/>
          <w:lang w:eastAsia="ru-RU"/>
        </w:rPr>
        <w:softHyphen/>
        <w:t>чарда, В. Скотт описал его так, что чита</w:t>
      </w:r>
      <w:r w:rsidR="003B7EDD" w:rsidRPr="001916B3">
        <w:rPr>
          <w:rFonts w:ascii="Times New Roman" w:eastAsia="Times New Roman" w:hAnsi="Times New Roman" w:cs="Times New Roman"/>
          <w:sz w:val="24"/>
          <w:szCs w:val="24"/>
          <w:lang w:eastAsia="ru-RU"/>
        </w:rPr>
        <w:softHyphen/>
        <w:t>тель верит в правдоподобность образа.</w:t>
      </w:r>
    </w:p>
    <w:p w:rsidR="00A5299A" w:rsidRPr="001916B3" w:rsidRDefault="003B7EDD" w:rsidP="001916B3">
      <w:pPr>
        <w:pStyle w:val="a6"/>
        <w:numPr>
          <w:ilvl w:val="0"/>
          <w:numId w:val="10"/>
        </w:numPr>
        <w:spacing w:after="0"/>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bCs/>
          <w:sz w:val="24"/>
          <w:szCs w:val="24"/>
          <w:lang w:eastAsia="ru-RU"/>
        </w:rPr>
        <w:t>Среди сцен романа есть встреча отшельника Тука и Черного Рыцаря, которая, как пишет В. Скотт в предисловии к роману, воспроизводит события народных баллад о встрече короля с веселым монахом-отшельником. Как вы объясните внимание ав</w:t>
      </w:r>
      <w:r w:rsidRPr="001916B3">
        <w:rPr>
          <w:rFonts w:ascii="Times New Roman" w:eastAsia="Times New Roman" w:hAnsi="Times New Roman" w:cs="Times New Roman"/>
          <w:bCs/>
          <w:sz w:val="24"/>
          <w:szCs w:val="24"/>
          <w:lang w:eastAsia="ru-RU"/>
        </w:rPr>
        <w:softHyphen/>
        <w:t>тора к этому эпизоду (главы XVI и XVII)?</w:t>
      </w:r>
      <w:r w:rsidRPr="001916B3">
        <w:rPr>
          <w:rFonts w:ascii="Times New Roman" w:eastAsia="Times New Roman" w:hAnsi="Times New Roman" w:cs="Times New Roman"/>
          <w:sz w:val="24"/>
          <w:szCs w:val="24"/>
          <w:lang w:eastAsia="ru-RU"/>
        </w:rPr>
        <w:t xml:space="preserve"> </w:t>
      </w:r>
      <w:r w:rsidR="00A5299A" w:rsidRPr="001916B3">
        <w:rPr>
          <w:rFonts w:ascii="Times New Roman" w:eastAsia="Times New Roman" w:hAnsi="Times New Roman" w:cs="Times New Roman"/>
          <w:i/>
          <w:sz w:val="24"/>
          <w:szCs w:val="24"/>
          <w:lang w:eastAsia="ru-RU"/>
        </w:rPr>
        <w:t>(</w:t>
      </w:r>
      <w:r w:rsidRPr="001916B3">
        <w:rPr>
          <w:rFonts w:ascii="Times New Roman" w:eastAsia="Times New Roman" w:hAnsi="Times New Roman" w:cs="Times New Roman"/>
          <w:i/>
          <w:sz w:val="24"/>
          <w:szCs w:val="24"/>
          <w:lang w:eastAsia="ru-RU"/>
        </w:rPr>
        <w:t>В. Скотт замечает в предисловии, что общая канва этой истории встречается во все времена и у всех народов. Эта история рассказывает о странствии переодетого мо</w:t>
      </w:r>
      <w:r w:rsidRPr="001916B3">
        <w:rPr>
          <w:rFonts w:ascii="Times New Roman" w:eastAsia="Times New Roman" w:hAnsi="Times New Roman" w:cs="Times New Roman"/>
          <w:i/>
          <w:sz w:val="24"/>
          <w:szCs w:val="24"/>
          <w:lang w:eastAsia="ru-RU"/>
        </w:rPr>
        <w:softHyphen/>
        <w:t>нарха, который из любопытства или ради развлечения появляется в низших слоях общества и попадает в разные забавные си</w:t>
      </w:r>
      <w:r w:rsidRPr="001916B3">
        <w:rPr>
          <w:rFonts w:ascii="Times New Roman" w:eastAsia="Times New Roman" w:hAnsi="Times New Roman" w:cs="Times New Roman"/>
          <w:i/>
          <w:sz w:val="24"/>
          <w:szCs w:val="24"/>
          <w:lang w:eastAsia="ru-RU"/>
        </w:rPr>
        <w:softHyphen/>
        <w:t>туации. Такие сюжеты чрезвычайно любо</w:t>
      </w:r>
      <w:r w:rsidRPr="001916B3">
        <w:rPr>
          <w:rFonts w:ascii="Times New Roman" w:eastAsia="Times New Roman" w:hAnsi="Times New Roman" w:cs="Times New Roman"/>
          <w:i/>
          <w:sz w:val="24"/>
          <w:szCs w:val="24"/>
          <w:lang w:eastAsia="ru-RU"/>
        </w:rPr>
        <w:softHyphen/>
        <w:t xml:space="preserve">пытны с точки зрения описания нравов времени. Состязание веселого монаха-отшельника (стоит обратить внимание уже на сочетание </w:t>
      </w:r>
      <w:proofErr w:type="spellStart"/>
      <w:r w:rsidRPr="001916B3">
        <w:rPr>
          <w:rFonts w:ascii="Times New Roman" w:eastAsia="Times New Roman" w:hAnsi="Times New Roman" w:cs="Times New Roman"/>
          <w:i/>
          <w:sz w:val="24"/>
          <w:szCs w:val="24"/>
          <w:lang w:eastAsia="ru-RU"/>
        </w:rPr>
        <w:t>несочетаемых</w:t>
      </w:r>
      <w:proofErr w:type="spellEnd"/>
      <w:r w:rsidRPr="001916B3">
        <w:rPr>
          <w:rFonts w:ascii="Times New Roman" w:eastAsia="Times New Roman" w:hAnsi="Times New Roman" w:cs="Times New Roman"/>
          <w:i/>
          <w:sz w:val="24"/>
          <w:szCs w:val="24"/>
          <w:lang w:eastAsia="ru-RU"/>
        </w:rPr>
        <w:t xml:space="preserve"> слов веселый и отшельник), изображающего из себя </w:t>
      </w:r>
      <w:proofErr w:type="spellStart"/>
      <w:r w:rsidRPr="001916B3">
        <w:rPr>
          <w:rFonts w:ascii="Times New Roman" w:eastAsia="Times New Roman" w:hAnsi="Times New Roman" w:cs="Times New Roman"/>
          <w:i/>
          <w:sz w:val="24"/>
          <w:szCs w:val="24"/>
          <w:lang w:eastAsia="ru-RU"/>
        </w:rPr>
        <w:t>аскетичного</w:t>
      </w:r>
      <w:proofErr w:type="spellEnd"/>
      <w:r w:rsidRPr="001916B3">
        <w:rPr>
          <w:rFonts w:ascii="Times New Roman" w:eastAsia="Times New Roman" w:hAnsi="Times New Roman" w:cs="Times New Roman"/>
          <w:i/>
          <w:sz w:val="24"/>
          <w:szCs w:val="24"/>
          <w:lang w:eastAsia="ru-RU"/>
        </w:rPr>
        <w:t xml:space="preserve"> и скромного служителя церк</w:t>
      </w:r>
      <w:r w:rsidRPr="001916B3">
        <w:rPr>
          <w:rFonts w:ascii="Times New Roman" w:eastAsia="Times New Roman" w:hAnsi="Times New Roman" w:cs="Times New Roman"/>
          <w:i/>
          <w:sz w:val="24"/>
          <w:szCs w:val="24"/>
          <w:lang w:eastAsia="ru-RU"/>
        </w:rPr>
        <w:softHyphen/>
        <w:t>ви, и скрывающего свое имя короля, выво</w:t>
      </w:r>
      <w:r w:rsidRPr="001916B3">
        <w:rPr>
          <w:rFonts w:ascii="Times New Roman" w:eastAsia="Times New Roman" w:hAnsi="Times New Roman" w:cs="Times New Roman"/>
          <w:i/>
          <w:sz w:val="24"/>
          <w:szCs w:val="24"/>
          <w:lang w:eastAsia="ru-RU"/>
        </w:rPr>
        <w:softHyphen/>
        <w:t>дящего на чистую воду плутоватого хозя</w:t>
      </w:r>
      <w:r w:rsidRPr="001916B3">
        <w:rPr>
          <w:rFonts w:ascii="Times New Roman" w:eastAsia="Times New Roman" w:hAnsi="Times New Roman" w:cs="Times New Roman"/>
          <w:i/>
          <w:sz w:val="24"/>
          <w:szCs w:val="24"/>
          <w:lang w:eastAsia="ru-RU"/>
        </w:rPr>
        <w:softHyphen/>
        <w:t>ина, занимательно изображено писателем и выявляет характеры основных героев.</w:t>
      </w:r>
      <w:r w:rsidR="00A5299A" w:rsidRPr="001916B3">
        <w:rPr>
          <w:rFonts w:ascii="Times New Roman" w:eastAsia="Times New Roman" w:hAnsi="Times New Roman" w:cs="Times New Roman"/>
          <w:i/>
          <w:sz w:val="24"/>
          <w:szCs w:val="24"/>
          <w:lang w:eastAsia="ru-RU"/>
        </w:rPr>
        <w:t>)</w:t>
      </w:r>
    </w:p>
    <w:p w:rsidR="00A5299A" w:rsidRPr="001916B3" w:rsidRDefault="00A5299A" w:rsidP="001916B3">
      <w:pPr>
        <w:pStyle w:val="a6"/>
        <w:numPr>
          <w:ilvl w:val="0"/>
          <w:numId w:val="10"/>
        </w:numPr>
        <w:spacing w:after="0"/>
        <w:rPr>
          <w:rFonts w:ascii="Times New Roman" w:hAnsi="Times New Roman" w:cs="Times New Roman"/>
          <w:sz w:val="24"/>
          <w:szCs w:val="24"/>
        </w:rPr>
      </w:pPr>
      <w:r w:rsidRPr="001916B3">
        <w:rPr>
          <w:rFonts w:ascii="Times New Roman" w:hAnsi="Times New Roman" w:cs="Times New Roman"/>
          <w:sz w:val="24"/>
          <w:szCs w:val="24"/>
        </w:rPr>
        <w:lastRenderedPageBreak/>
        <w:t xml:space="preserve">Проследите, как описан </w:t>
      </w:r>
      <w:proofErr w:type="spellStart"/>
      <w:r w:rsidRPr="001916B3">
        <w:rPr>
          <w:rFonts w:ascii="Times New Roman" w:hAnsi="Times New Roman" w:cs="Times New Roman"/>
          <w:sz w:val="24"/>
          <w:szCs w:val="24"/>
        </w:rPr>
        <w:t>Седрик</w:t>
      </w:r>
      <w:proofErr w:type="spellEnd"/>
      <w:r w:rsidRPr="001916B3">
        <w:rPr>
          <w:rFonts w:ascii="Times New Roman" w:hAnsi="Times New Roman" w:cs="Times New Roman"/>
          <w:sz w:val="24"/>
          <w:szCs w:val="24"/>
        </w:rPr>
        <w:t xml:space="preserve"> </w:t>
      </w:r>
      <w:proofErr w:type="spellStart"/>
      <w:r w:rsidRPr="001916B3">
        <w:rPr>
          <w:rFonts w:ascii="Times New Roman" w:hAnsi="Times New Roman" w:cs="Times New Roman"/>
          <w:sz w:val="24"/>
          <w:szCs w:val="24"/>
        </w:rPr>
        <w:t>Ротервудский</w:t>
      </w:r>
      <w:proofErr w:type="spellEnd"/>
      <w:r w:rsidRPr="001916B3">
        <w:rPr>
          <w:rFonts w:ascii="Times New Roman" w:hAnsi="Times New Roman" w:cs="Times New Roman"/>
          <w:sz w:val="24"/>
          <w:szCs w:val="24"/>
        </w:rPr>
        <w:t>, его костюм, жилище. В каких деталях отражаются прямота, простодушие, гордость и вспыльчивость ненависть к захватчикам этого богатого саксонского дворянина?</w:t>
      </w:r>
    </w:p>
    <w:p w:rsidR="004D24E4" w:rsidRPr="001916B3" w:rsidRDefault="004D24E4" w:rsidP="001916B3">
      <w:pPr>
        <w:pStyle w:val="a4"/>
        <w:spacing w:before="0" w:beforeAutospacing="0" w:after="0" w:afterAutospacing="0" w:line="276" w:lineRule="auto"/>
        <w:ind w:left="360"/>
      </w:pPr>
      <w:r w:rsidRPr="001916B3">
        <w:rPr>
          <w:i/>
        </w:rPr>
        <w:t xml:space="preserve">Слово учителя: </w:t>
      </w:r>
      <w:proofErr w:type="spellStart"/>
      <w:r w:rsidRPr="001916B3">
        <w:t>Седрик</w:t>
      </w:r>
      <w:proofErr w:type="spellEnd"/>
      <w:r w:rsidRPr="001916B3">
        <w:t xml:space="preserve"> был землевладельцем.</w:t>
      </w:r>
    </w:p>
    <w:p w:rsidR="004D24E4" w:rsidRPr="001916B3" w:rsidRDefault="004D24E4" w:rsidP="001916B3">
      <w:pPr>
        <w:pStyle w:val="a4"/>
        <w:spacing w:before="0" w:beforeAutospacing="0" w:after="0" w:afterAutospacing="0" w:line="276" w:lineRule="auto"/>
        <w:ind w:left="360"/>
      </w:pPr>
      <w:r w:rsidRPr="001916B3">
        <w:t>Английское феодальное владение XII века называлось «манор». Он состоял из отдельных мелких клиньев и напоминал лоскутное одеяло.</w:t>
      </w:r>
    </w:p>
    <w:p w:rsidR="004D24E4" w:rsidRPr="001916B3" w:rsidRDefault="004D24E4" w:rsidP="001916B3">
      <w:pPr>
        <w:pStyle w:val="a4"/>
        <w:spacing w:before="0" w:beforeAutospacing="0" w:after="0" w:afterAutospacing="0" w:line="276" w:lineRule="auto"/>
        <w:ind w:left="360"/>
      </w:pPr>
      <w:r w:rsidRPr="001916B3">
        <w:t xml:space="preserve">Лучшие участки манора считались землей феодала. Остальные участки — крестьянской землей. </w:t>
      </w:r>
      <w:proofErr w:type="spellStart"/>
      <w:r w:rsidRPr="001916B3">
        <w:t>Седрик</w:t>
      </w:r>
      <w:proofErr w:type="spellEnd"/>
      <w:r w:rsidRPr="001916B3">
        <w:t xml:space="preserve"> хотя и считался их владельцем, но тем не менее распоряжаться ими не мог: такими участками пользовались отдельные крестьянские семьи.</w:t>
      </w:r>
    </w:p>
    <w:p w:rsidR="004D24E4" w:rsidRPr="001916B3" w:rsidRDefault="004D24E4" w:rsidP="001916B3">
      <w:pPr>
        <w:pStyle w:val="a4"/>
        <w:spacing w:before="0" w:beforeAutospacing="0" w:after="0" w:afterAutospacing="0" w:line="276" w:lineRule="auto"/>
        <w:ind w:left="360"/>
      </w:pPr>
      <w:r w:rsidRPr="001916B3">
        <w:t>Крестьяне сеяли на этой земле ячмень, пшеницу или рожь не по своему выбору, а согласно обычаю, который никто не смел нарушать. Поэтому ячменное поле обычно не превращалось в поле пшеницы, а поле пшеницы нельзя было через несколько лет засеять овсом.</w:t>
      </w:r>
    </w:p>
    <w:p w:rsidR="004D24E4" w:rsidRPr="001916B3" w:rsidRDefault="004D24E4" w:rsidP="001916B3">
      <w:pPr>
        <w:pStyle w:val="a4"/>
        <w:spacing w:before="0" w:beforeAutospacing="0" w:after="0" w:afterAutospacing="0" w:line="276" w:lineRule="auto"/>
        <w:ind w:left="360"/>
      </w:pPr>
      <w:r w:rsidRPr="001916B3">
        <w:t>В состав манора входили еще участки пастбищ и лесных порубок, которые назывались «общинными»: ими могли пользоваться и крестьяне, и сам феодал.</w:t>
      </w:r>
    </w:p>
    <w:p w:rsidR="00A5299A" w:rsidRPr="001916B3" w:rsidRDefault="003B7EDD" w:rsidP="001916B3">
      <w:pPr>
        <w:pStyle w:val="a6"/>
        <w:numPr>
          <w:ilvl w:val="0"/>
          <w:numId w:val="10"/>
        </w:numPr>
        <w:spacing w:after="0"/>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bCs/>
          <w:sz w:val="24"/>
          <w:szCs w:val="24"/>
          <w:lang w:eastAsia="ru-RU"/>
        </w:rPr>
        <w:t>Какой женский характер вас заинтересовал? Попробуйте создать портрет одной из героинь ро</w:t>
      </w:r>
      <w:r w:rsidRPr="001916B3">
        <w:rPr>
          <w:rFonts w:ascii="Times New Roman" w:eastAsia="Times New Roman" w:hAnsi="Times New Roman" w:cs="Times New Roman"/>
          <w:bCs/>
          <w:sz w:val="24"/>
          <w:szCs w:val="24"/>
          <w:lang w:eastAsia="ru-RU"/>
        </w:rPr>
        <w:softHyphen/>
        <w:t>мана.</w:t>
      </w:r>
      <w:r w:rsidRPr="001916B3">
        <w:rPr>
          <w:rFonts w:ascii="Times New Roman" w:eastAsia="Times New Roman" w:hAnsi="Times New Roman" w:cs="Times New Roman"/>
          <w:sz w:val="24"/>
          <w:szCs w:val="24"/>
          <w:lang w:eastAsia="ru-RU"/>
        </w:rPr>
        <w:t xml:space="preserve"> </w:t>
      </w:r>
      <w:r w:rsidR="00A5299A" w:rsidRPr="001916B3">
        <w:rPr>
          <w:rFonts w:ascii="Times New Roman" w:eastAsia="Times New Roman" w:hAnsi="Times New Roman" w:cs="Times New Roman"/>
          <w:i/>
          <w:sz w:val="24"/>
          <w:szCs w:val="24"/>
          <w:lang w:eastAsia="ru-RU"/>
        </w:rPr>
        <w:t>(</w:t>
      </w:r>
      <w:r w:rsidRPr="001916B3">
        <w:rPr>
          <w:rFonts w:ascii="Times New Roman" w:eastAsia="Times New Roman" w:hAnsi="Times New Roman" w:cs="Times New Roman"/>
          <w:i/>
          <w:sz w:val="24"/>
          <w:szCs w:val="24"/>
          <w:lang w:eastAsia="ru-RU"/>
        </w:rPr>
        <w:t xml:space="preserve">Прекрасная леди </w:t>
      </w:r>
      <w:proofErr w:type="spellStart"/>
      <w:r w:rsidRPr="001916B3">
        <w:rPr>
          <w:rFonts w:ascii="Times New Roman" w:eastAsia="Times New Roman" w:hAnsi="Times New Roman" w:cs="Times New Roman"/>
          <w:i/>
          <w:sz w:val="24"/>
          <w:szCs w:val="24"/>
          <w:lang w:eastAsia="ru-RU"/>
        </w:rPr>
        <w:t>Ровена</w:t>
      </w:r>
      <w:proofErr w:type="spellEnd"/>
      <w:r w:rsidRPr="001916B3">
        <w:rPr>
          <w:rFonts w:ascii="Times New Roman" w:eastAsia="Times New Roman" w:hAnsi="Times New Roman" w:cs="Times New Roman"/>
          <w:i/>
          <w:sz w:val="24"/>
          <w:szCs w:val="24"/>
          <w:lang w:eastAsia="ru-RU"/>
        </w:rPr>
        <w:t xml:space="preserve"> представляет собой типичную романтическую героиню, ради которой отважный рыцарь со</w:t>
      </w:r>
      <w:r w:rsidRPr="001916B3">
        <w:rPr>
          <w:rFonts w:ascii="Times New Roman" w:eastAsia="Times New Roman" w:hAnsi="Times New Roman" w:cs="Times New Roman"/>
          <w:i/>
          <w:sz w:val="24"/>
          <w:szCs w:val="24"/>
          <w:lang w:eastAsia="ru-RU"/>
        </w:rPr>
        <w:softHyphen/>
        <w:t>вершает свои подвиги.</w:t>
      </w:r>
      <w:r w:rsidR="00A5299A" w:rsidRPr="001916B3">
        <w:rPr>
          <w:rFonts w:ascii="Times New Roman" w:eastAsia="Times New Roman" w:hAnsi="Times New Roman" w:cs="Times New Roman"/>
          <w:i/>
          <w:sz w:val="24"/>
          <w:szCs w:val="24"/>
          <w:lang w:eastAsia="ru-RU"/>
        </w:rPr>
        <w:t xml:space="preserve"> </w:t>
      </w:r>
      <w:r w:rsidRPr="001916B3">
        <w:rPr>
          <w:rFonts w:ascii="Times New Roman" w:eastAsia="Times New Roman" w:hAnsi="Times New Roman" w:cs="Times New Roman"/>
          <w:i/>
          <w:sz w:val="24"/>
          <w:szCs w:val="24"/>
          <w:lang w:eastAsia="ru-RU"/>
        </w:rPr>
        <w:t xml:space="preserve">Красавица </w:t>
      </w:r>
      <w:proofErr w:type="spellStart"/>
      <w:r w:rsidRPr="001916B3">
        <w:rPr>
          <w:rFonts w:ascii="Times New Roman" w:eastAsia="Times New Roman" w:hAnsi="Times New Roman" w:cs="Times New Roman"/>
          <w:i/>
          <w:sz w:val="24"/>
          <w:szCs w:val="24"/>
          <w:lang w:eastAsia="ru-RU"/>
        </w:rPr>
        <w:t>Ревекка</w:t>
      </w:r>
      <w:proofErr w:type="spellEnd"/>
      <w:r w:rsidRPr="001916B3">
        <w:rPr>
          <w:rFonts w:ascii="Times New Roman" w:eastAsia="Times New Roman" w:hAnsi="Times New Roman" w:cs="Times New Roman"/>
          <w:i/>
          <w:sz w:val="24"/>
          <w:szCs w:val="24"/>
          <w:lang w:eastAsia="ru-RU"/>
        </w:rPr>
        <w:t xml:space="preserve"> — образ более слож</w:t>
      </w:r>
      <w:r w:rsidRPr="001916B3">
        <w:rPr>
          <w:rFonts w:ascii="Times New Roman" w:eastAsia="Times New Roman" w:hAnsi="Times New Roman" w:cs="Times New Roman"/>
          <w:i/>
          <w:sz w:val="24"/>
          <w:szCs w:val="24"/>
          <w:lang w:eastAsia="ru-RU"/>
        </w:rPr>
        <w:softHyphen/>
        <w:t>ный, яркий и интересный. Девушка де</w:t>
      </w:r>
      <w:r w:rsidRPr="001916B3">
        <w:rPr>
          <w:rFonts w:ascii="Times New Roman" w:eastAsia="Times New Roman" w:hAnsi="Times New Roman" w:cs="Times New Roman"/>
          <w:i/>
          <w:sz w:val="24"/>
          <w:szCs w:val="24"/>
          <w:lang w:eastAsia="ru-RU"/>
        </w:rPr>
        <w:softHyphen/>
        <w:t>ятельна: она врачует раны, исцеляет боль</w:t>
      </w:r>
      <w:r w:rsidRPr="001916B3">
        <w:rPr>
          <w:rFonts w:ascii="Times New Roman" w:eastAsia="Times New Roman" w:hAnsi="Times New Roman" w:cs="Times New Roman"/>
          <w:i/>
          <w:sz w:val="24"/>
          <w:szCs w:val="24"/>
          <w:lang w:eastAsia="ru-RU"/>
        </w:rPr>
        <w:softHyphen/>
        <w:t>ных. Она очень умна и отважна: в минуту наивысшей опасности ведет споры с рыца</w:t>
      </w:r>
      <w:r w:rsidRPr="001916B3">
        <w:rPr>
          <w:rFonts w:ascii="Times New Roman" w:eastAsia="Times New Roman" w:hAnsi="Times New Roman" w:cs="Times New Roman"/>
          <w:i/>
          <w:sz w:val="24"/>
          <w:szCs w:val="24"/>
          <w:lang w:eastAsia="ru-RU"/>
        </w:rPr>
        <w:softHyphen/>
        <w:t xml:space="preserve">рем Храма </w:t>
      </w:r>
      <w:proofErr w:type="spellStart"/>
      <w:r w:rsidRPr="001916B3">
        <w:rPr>
          <w:rFonts w:ascii="Times New Roman" w:eastAsia="Times New Roman" w:hAnsi="Times New Roman" w:cs="Times New Roman"/>
          <w:i/>
          <w:sz w:val="24"/>
          <w:szCs w:val="24"/>
          <w:lang w:eastAsia="ru-RU"/>
        </w:rPr>
        <w:t>Буагильбером</w:t>
      </w:r>
      <w:proofErr w:type="spellEnd"/>
      <w:r w:rsidRPr="001916B3">
        <w:rPr>
          <w:rFonts w:ascii="Times New Roman" w:eastAsia="Times New Roman" w:hAnsi="Times New Roman" w:cs="Times New Roman"/>
          <w:i/>
          <w:sz w:val="24"/>
          <w:szCs w:val="24"/>
          <w:lang w:eastAsia="ru-RU"/>
        </w:rPr>
        <w:t xml:space="preserve"> о роли судьбы: «Люди нередко сваливают на судьбу по</w:t>
      </w:r>
      <w:r w:rsidRPr="001916B3">
        <w:rPr>
          <w:rFonts w:ascii="Times New Roman" w:eastAsia="Times New Roman" w:hAnsi="Times New Roman" w:cs="Times New Roman"/>
          <w:i/>
          <w:sz w:val="24"/>
          <w:szCs w:val="24"/>
          <w:lang w:eastAsia="ru-RU"/>
        </w:rPr>
        <w:softHyphen/>
        <w:t>следствия своих собственных бурных страстей». В разговоре с Айвенго она на</w:t>
      </w:r>
      <w:r w:rsidRPr="001916B3">
        <w:rPr>
          <w:rFonts w:ascii="Times New Roman" w:eastAsia="Times New Roman" w:hAnsi="Times New Roman" w:cs="Times New Roman"/>
          <w:i/>
          <w:sz w:val="24"/>
          <w:szCs w:val="24"/>
          <w:lang w:eastAsia="ru-RU"/>
        </w:rPr>
        <w:softHyphen/>
        <w:t>зывает рыцарские подвиги жертвоприно</w:t>
      </w:r>
      <w:r w:rsidRPr="001916B3">
        <w:rPr>
          <w:rFonts w:ascii="Times New Roman" w:eastAsia="Times New Roman" w:hAnsi="Times New Roman" w:cs="Times New Roman"/>
          <w:i/>
          <w:sz w:val="24"/>
          <w:szCs w:val="24"/>
          <w:lang w:eastAsia="ru-RU"/>
        </w:rPr>
        <w:softHyphen/>
        <w:t xml:space="preserve">шением демону тщеславия. </w:t>
      </w:r>
      <w:proofErr w:type="spellStart"/>
      <w:r w:rsidRPr="001916B3">
        <w:rPr>
          <w:rFonts w:ascii="Times New Roman" w:eastAsia="Times New Roman" w:hAnsi="Times New Roman" w:cs="Times New Roman"/>
          <w:i/>
          <w:sz w:val="24"/>
          <w:szCs w:val="24"/>
          <w:lang w:eastAsia="ru-RU"/>
        </w:rPr>
        <w:t>Ревекка</w:t>
      </w:r>
      <w:proofErr w:type="spellEnd"/>
      <w:r w:rsidRPr="001916B3">
        <w:rPr>
          <w:rFonts w:ascii="Times New Roman" w:eastAsia="Times New Roman" w:hAnsi="Times New Roman" w:cs="Times New Roman"/>
          <w:i/>
          <w:sz w:val="24"/>
          <w:szCs w:val="24"/>
          <w:lang w:eastAsia="ru-RU"/>
        </w:rPr>
        <w:t xml:space="preserve"> обла</w:t>
      </w:r>
      <w:r w:rsidRPr="001916B3">
        <w:rPr>
          <w:rFonts w:ascii="Times New Roman" w:eastAsia="Times New Roman" w:hAnsi="Times New Roman" w:cs="Times New Roman"/>
          <w:i/>
          <w:sz w:val="24"/>
          <w:szCs w:val="24"/>
          <w:lang w:eastAsia="ru-RU"/>
        </w:rPr>
        <w:softHyphen/>
        <w:t>дает чувством собственного достоинства, у нее свои представления о чести — она да</w:t>
      </w:r>
      <w:r w:rsidRPr="001916B3">
        <w:rPr>
          <w:rFonts w:ascii="Times New Roman" w:eastAsia="Times New Roman" w:hAnsi="Times New Roman" w:cs="Times New Roman"/>
          <w:i/>
          <w:sz w:val="24"/>
          <w:szCs w:val="24"/>
          <w:lang w:eastAsia="ru-RU"/>
        </w:rPr>
        <w:softHyphen/>
        <w:t xml:space="preserve">же упрекает </w:t>
      </w:r>
      <w:proofErr w:type="spellStart"/>
      <w:r w:rsidRPr="001916B3">
        <w:rPr>
          <w:rFonts w:ascii="Times New Roman" w:eastAsia="Times New Roman" w:hAnsi="Times New Roman" w:cs="Times New Roman"/>
          <w:i/>
          <w:sz w:val="24"/>
          <w:szCs w:val="24"/>
          <w:lang w:eastAsia="ru-RU"/>
        </w:rPr>
        <w:t>Буагильбера</w:t>
      </w:r>
      <w:proofErr w:type="spellEnd"/>
      <w:r w:rsidRPr="001916B3">
        <w:rPr>
          <w:rFonts w:ascii="Times New Roman" w:eastAsia="Times New Roman" w:hAnsi="Times New Roman" w:cs="Times New Roman"/>
          <w:i/>
          <w:sz w:val="24"/>
          <w:szCs w:val="24"/>
          <w:lang w:eastAsia="ru-RU"/>
        </w:rPr>
        <w:t xml:space="preserve"> за то, что ради нее он готов изменить своей вере. Героиня вызывает уважение, восхищение и сочув</w:t>
      </w:r>
      <w:r w:rsidRPr="001916B3">
        <w:rPr>
          <w:rFonts w:ascii="Times New Roman" w:eastAsia="Times New Roman" w:hAnsi="Times New Roman" w:cs="Times New Roman"/>
          <w:i/>
          <w:sz w:val="24"/>
          <w:szCs w:val="24"/>
          <w:lang w:eastAsia="ru-RU"/>
        </w:rPr>
        <w:softHyphen/>
        <w:t>ствие. Ей не суждено стать счастливой, но суждено обрести душевный покой.</w:t>
      </w:r>
      <w:r w:rsidR="00A5299A" w:rsidRPr="001916B3">
        <w:rPr>
          <w:rFonts w:ascii="Times New Roman" w:eastAsia="Times New Roman" w:hAnsi="Times New Roman" w:cs="Times New Roman"/>
          <w:i/>
          <w:sz w:val="24"/>
          <w:szCs w:val="24"/>
          <w:lang w:eastAsia="ru-RU"/>
        </w:rPr>
        <w:t>)</w:t>
      </w:r>
    </w:p>
    <w:p w:rsidR="002C5260" w:rsidRPr="001916B3" w:rsidRDefault="003B7EDD" w:rsidP="001916B3">
      <w:pPr>
        <w:pStyle w:val="a6"/>
        <w:numPr>
          <w:ilvl w:val="0"/>
          <w:numId w:val="10"/>
        </w:numPr>
        <w:spacing w:after="0"/>
        <w:rPr>
          <w:rFonts w:ascii="Times New Roman" w:eastAsia="Times New Roman" w:hAnsi="Times New Roman" w:cs="Times New Roman"/>
          <w:i/>
          <w:sz w:val="24"/>
          <w:szCs w:val="24"/>
          <w:lang w:eastAsia="ru-RU"/>
        </w:rPr>
      </w:pPr>
      <w:r w:rsidRPr="001916B3">
        <w:rPr>
          <w:rFonts w:ascii="Times New Roman" w:eastAsia="Times New Roman" w:hAnsi="Times New Roman" w:cs="Times New Roman"/>
          <w:bCs/>
          <w:sz w:val="24"/>
          <w:szCs w:val="24"/>
          <w:lang w:eastAsia="ru-RU"/>
        </w:rPr>
        <w:t>Какая сцена романа представляется вам са</w:t>
      </w:r>
      <w:r w:rsidRPr="001916B3">
        <w:rPr>
          <w:rFonts w:ascii="Times New Roman" w:eastAsia="Times New Roman" w:hAnsi="Times New Roman" w:cs="Times New Roman"/>
          <w:bCs/>
          <w:sz w:val="24"/>
          <w:szCs w:val="24"/>
          <w:lang w:eastAsia="ru-RU"/>
        </w:rPr>
        <w:softHyphen/>
        <w:t>мой важной для развития действия?</w:t>
      </w:r>
      <w:r w:rsidRPr="001916B3">
        <w:rPr>
          <w:rFonts w:ascii="Times New Roman" w:eastAsia="Times New Roman" w:hAnsi="Times New Roman" w:cs="Times New Roman"/>
          <w:sz w:val="24"/>
          <w:szCs w:val="24"/>
          <w:lang w:eastAsia="ru-RU"/>
        </w:rPr>
        <w:t xml:space="preserve"> </w:t>
      </w:r>
      <w:r w:rsidR="00A5299A" w:rsidRPr="001916B3">
        <w:rPr>
          <w:rFonts w:ascii="Times New Roman" w:eastAsia="Times New Roman" w:hAnsi="Times New Roman" w:cs="Times New Roman"/>
          <w:i/>
          <w:sz w:val="24"/>
          <w:szCs w:val="24"/>
          <w:lang w:eastAsia="ru-RU"/>
        </w:rPr>
        <w:t>(</w:t>
      </w:r>
      <w:r w:rsidRPr="001916B3">
        <w:rPr>
          <w:rFonts w:ascii="Times New Roman" w:eastAsia="Times New Roman" w:hAnsi="Times New Roman" w:cs="Times New Roman"/>
          <w:i/>
          <w:sz w:val="24"/>
          <w:szCs w:val="24"/>
          <w:lang w:eastAsia="ru-RU"/>
        </w:rPr>
        <w:t>Часто утверждают, что это Божий суд, хотя есть читатели, для которых кульми</w:t>
      </w:r>
      <w:r w:rsidRPr="001916B3">
        <w:rPr>
          <w:rFonts w:ascii="Times New Roman" w:eastAsia="Times New Roman" w:hAnsi="Times New Roman" w:cs="Times New Roman"/>
          <w:i/>
          <w:sz w:val="24"/>
          <w:szCs w:val="24"/>
          <w:lang w:eastAsia="ru-RU"/>
        </w:rPr>
        <w:softHyphen/>
        <w:t xml:space="preserve">нация — битва за замок де </w:t>
      </w:r>
      <w:proofErr w:type="spellStart"/>
      <w:r w:rsidRPr="001916B3">
        <w:rPr>
          <w:rFonts w:ascii="Times New Roman" w:eastAsia="Times New Roman" w:hAnsi="Times New Roman" w:cs="Times New Roman"/>
          <w:i/>
          <w:sz w:val="24"/>
          <w:szCs w:val="24"/>
          <w:lang w:eastAsia="ru-RU"/>
        </w:rPr>
        <w:t>Бефа</w:t>
      </w:r>
      <w:proofErr w:type="spellEnd"/>
      <w:r w:rsidRPr="001916B3">
        <w:rPr>
          <w:rFonts w:ascii="Times New Roman" w:eastAsia="Times New Roman" w:hAnsi="Times New Roman" w:cs="Times New Roman"/>
          <w:i/>
          <w:sz w:val="24"/>
          <w:szCs w:val="24"/>
          <w:lang w:eastAsia="ru-RU"/>
        </w:rPr>
        <w:t>.</w:t>
      </w:r>
      <w:r w:rsidR="00A5299A" w:rsidRPr="001916B3">
        <w:rPr>
          <w:rFonts w:ascii="Times New Roman" w:eastAsia="Times New Roman" w:hAnsi="Times New Roman" w:cs="Times New Roman"/>
          <w:i/>
          <w:sz w:val="24"/>
          <w:szCs w:val="24"/>
          <w:lang w:eastAsia="ru-RU"/>
        </w:rPr>
        <w:t>)</w:t>
      </w:r>
    </w:p>
    <w:p w:rsidR="00E51420" w:rsidRDefault="00E51420" w:rsidP="00594441">
      <w:pPr>
        <w:pStyle w:val="a4"/>
        <w:spacing w:before="0" w:beforeAutospacing="0" w:after="0" w:afterAutospacing="0" w:line="276" w:lineRule="auto"/>
        <w:rPr>
          <w:rStyle w:val="a7"/>
          <w:rFonts w:eastAsiaTheme="majorEastAsia"/>
          <w:i w:val="0"/>
        </w:rPr>
      </w:pPr>
      <w:r w:rsidRPr="001916B3">
        <w:rPr>
          <w:i/>
        </w:rPr>
        <w:t xml:space="preserve">Заключительное слово учителя: </w:t>
      </w:r>
      <w:r w:rsidRPr="001916B3">
        <w:rPr>
          <w:rStyle w:val="a7"/>
          <w:rFonts w:eastAsiaTheme="majorEastAsia"/>
          <w:i w:val="0"/>
        </w:rPr>
        <w:t>Когда Вальтер Скотт писал свои романы, история средних веков была плохо изучена и мало известна.</w:t>
      </w:r>
      <w:r w:rsidRPr="001916B3">
        <w:rPr>
          <w:i/>
        </w:rPr>
        <w:t xml:space="preserve"> </w:t>
      </w:r>
      <w:r w:rsidRPr="001916B3">
        <w:rPr>
          <w:rStyle w:val="a7"/>
          <w:rFonts w:eastAsiaTheme="majorEastAsia"/>
          <w:i w:val="0"/>
        </w:rPr>
        <w:t>В XVI, XVII, XVIII веках и в первой половине XIX века во всей Европе господствовало убеждение, что средние века — это эпоха мрака, невежества и жестокости. Вальтер Скотт первым воспел чувства средневекового человека, его преданность долгу, его бесстрашие, преданность в дружбе и верность в любви. Романы Вальтера Скотта открыли пути ученым, которые пересмотрели взгляды, казавшиеся бесспорными.</w:t>
      </w:r>
    </w:p>
    <w:p w:rsidR="00655E8A" w:rsidRDefault="00655E8A" w:rsidP="00594441">
      <w:pPr>
        <w:pStyle w:val="a4"/>
        <w:numPr>
          <w:ilvl w:val="0"/>
          <w:numId w:val="16"/>
        </w:numPr>
        <w:spacing w:before="0" w:beforeAutospacing="0" w:after="0" w:afterAutospacing="0"/>
      </w:pPr>
      <w:r>
        <w:t>Чему же учит этот приключенческий исторический роман?</w:t>
      </w:r>
    </w:p>
    <w:p w:rsidR="00594441" w:rsidRDefault="00594441" w:rsidP="00594441">
      <w:pPr>
        <w:pStyle w:val="a4"/>
        <w:spacing w:before="0" w:beforeAutospacing="0" w:after="0" w:afterAutospacing="0"/>
        <w:rPr>
          <w:b/>
        </w:rPr>
      </w:pPr>
    </w:p>
    <w:p w:rsidR="00594441" w:rsidRDefault="00594441" w:rsidP="00594441">
      <w:pPr>
        <w:pStyle w:val="a4"/>
        <w:spacing w:before="0" w:beforeAutospacing="0" w:after="0" w:afterAutospacing="0"/>
        <w:rPr>
          <w:b/>
        </w:rPr>
      </w:pPr>
      <w:r>
        <w:rPr>
          <w:b/>
        </w:rPr>
        <w:t>Домашнее задание</w:t>
      </w:r>
    </w:p>
    <w:p w:rsidR="00594441" w:rsidRPr="00594441" w:rsidRDefault="00594441" w:rsidP="00594441">
      <w:pPr>
        <w:pStyle w:val="a4"/>
        <w:spacing w:before="0" w:beforeAutospacing="0" w:after="0" w:afterAutospacing="0"/>
      </w:pPr>
      <w:r w:rsidRPr="00594441">
        <w:t>Сочинение на одну из тем:</w:t>
      </w:r>
    </w:p>
    <w:p w:rsidR="00594441" w:rsidRDefault="00594441" w:rsidP="00594441">
      <w:pPr>
        <w:pStyle w:val="a4"/>
        <w:spacing w:before="0" w:beforeAutospacing="0" w:after="0" w:afterAutospacing="0"/>
      </w:pPr>
      <w:r>
        <w:t xml:space="preserve">«Образ Ричарда Львиное Сердце в романе В. Скотта "Айвенго"»; </w:t>
      </w:r>
    </w:p>
    <w:p w:rsidR="00594441" w:rsidRDefault="00594441" w:rsidP="00594441">
      <w:pPr>
        <w:pStyle w:val="a4"/>
        <w:spacing w:before="0" w:beforeAutospacing="0" w:after="0" w:afterAutospacing="0"/>
      </w:pPr>
      <w:r>
        <w:t xml:space="preserve">«Твердость нравов, привычка к неожиданностям, готовность защитить свою жизнь </w:t>
      </w:r>
      <w:r w:rsidR="00630EEF">
        <w:t xml:space="preserve">у </w:t>
      </w:r>
      <w:r>
        <w:t xml:space="preserve">саксов»; </w:t>
      </w:r>
    </w:p>
    <w:p w:rsidR="00594441" w:rsidRDefault="00594441" w:rsidP="00594441">
      <w:pPr>
        <w:pStyle w:val="a4"/>
        <w:spacing w:before="0" w:beforeAutospacing="0" w:after="0" w:afterAutospacing="0"/>
      </w:pPr>
      <w:r>
        <w:t xml:space="preserve">«Мужество, решимость и цельность натуры норманнских рыцарей»; </w:t>
      </w:r>
    </w:p>
    <w:p w:rsidR="00594441" w:rsidRDefault="00594441" w:rsidP="00594441">
      <w:pPr>
        <w:pStyle w:val="a4"/>
        <w:spacing w:before="0" w:beforeAutospacing="0" w:after="0" w:afterAutospacing="0"/>
      </w:pPr>
      <w:r>
        <w:t>«Айвенго Вальтера Скотта – портрет идеального рыцаря».</w:t>
      </w:r>
    </w:p>
    <w:p w:rsidR="00594441" w:rsidRPr="00594441" w:rsidRDefault="00594441" w:rsidP="00594441">
      <w:pPr>
        <w:pStyle w:val="a4"/>
      </w:pPr>
    </w:p>
    <w:p w:rsidR="00E51420" w:rsidRPr="001916B3" w:rsidRDefault="00E51420" w:rsidP="001916B3">
      <w:pPr>
        <w:spacing w:after="0"/>
        <w:rPr>
          <w:rFonts w:ascii="Times New Roman" w:eastAsia="Times New Roman" w:hAnsi="Times New Roman" w:cs="Times New Roman"/>
          <w:i/>
          <w:sz w:val="24"/>
          <w:szCs w:val="24"/>
          <w:lang w:eastAsia="ru-RU"/>
        </w:rPr>
      </w:pPr>
    </w:p>
    <w:sectPr w:rsidR="00E51420" w:rsidRPr="001916B3" w:rsidSect="003B7E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5D9"/>
    <w:multiLevelType w:val="hybridMultilevel"/>
    <w:tmpl w:val="92680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1A4E"/>
    <w:multiLevelType w:val="hybridMultilevel"/>
    <w:tmpl w:val="929C0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334B8B"/>
    <w:multiLevelType w:val="hybridMultilevel"/>
    <w:tmpl w:val="C570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D731E4"/>
    <w:multiLevelType w:val="hybridMultilevel"/>
    <w:tmpl w:val="4DEE2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336D0"/>
    <w:multiLevelType w:val="hybridMultilevel"/>
    <w:tmpl w:val="044E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E0D5C"/>
    <w:multiLevelType w:val="hybridMultilevel"/>
    <w:tmpl w:val="85E62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61543E"/>
    <w:multiLevelType w:val="hybridMultilevel"/>
    <w:tmpl w:val="5F084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9C2E13"/>
    <w:multiLevelType w:val="hybridMultilevel"/>
    <w:tmpl w:val="966C3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A36C58"/>
    <w:multiLevelType w:val="hybridMultilevel"/>
    <w:tmpl w:val="5FC43F62"/>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
    <w:nsid w:val="4DB84048"/>
    <w:multiLevelType w:val="hybridMultilevel"/>
    <w:tmpl w:val="83000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A42071"/>
    <w:multiLevelType w:val="hybridMultilevel"/>
    <w:tmpl w:val="9F260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123B3B"/>
    <w:multiLevelType w:val="hybridMultilevel"/>
    <w:tmpl w:val="1870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3963B2"/>
    <w:multiLevelType w:val="hybridMultilevel"/>
    <w:tmpl w:val="BB2AF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C2657F"/>
    <w:multiLevelType w:val="hybridMultilevel"/>
    <w:tmpl w:val="EE920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EB67C5"/>
    <w:multiLevelType w:val="hybridMultilevel"/>
    <w:tmpl w:val="7AA69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2E1222"/>
    <w:multiLevelType w:val="hybridMultilevel"/>
    <w:tmpl w:val="BEDA2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5"/>
  </w:num>
  <w:num w:numId="5">
    <w:abstractNumId w:val="1"/>
  </w:num>
  <w:num w:numId="6">
    <w:abstractNumId w:val="8"/>
  </w:num>
  <w:num w:numId="7">
    <w:abstractNumId w:val="4"/>
  </w:num>
  <w:num w:numId="8">
    <w:abstractNumId w:val="12"/>
  </w:num>
  <w:num w:numId="9">
    <w:abstractNumId w:val="7"/>
  </w:num>
  <w:num w:numId="10">
    <w:abstractNumId w:val="6"/>
  </w:num>
  <w:num w:numId="11">
    <w:abstractNumId w:val="13"/>
  </w:num>
  <w:num w:numId="12">
    <w:abstractNumId w:val="9"/>
  </w:num>
  <w:num w:numId="13">
    <w:abstractNumId w:val="10"/>
  </w:num>
  <w:num w:numId="14">
    <w:abstractNumId w:val="2"/>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compat/>
  <w:rsids>
    <w:rsidRoot w:val="003B7EDD"/>
    <w:rsid w:val="001916B3"/>
    <w:rsid w:val="00286E0F"/>
    <w:rsid w:val="002C5260"/>
    <w:rsid w:val="0031190D"/>
    <w:rsid w:val="003B7EDD"/>
    <w:rsid w:val="003E26C2"/>
    <w:rsid w:val="004169ED"/>
    <w:rsid w:val="0042459F"/>
    <w:rsid w:val="00465785"/>
    <w:rsid w:val="004B4CA1"/>
    <w:rsid w:val="004D24E4"/>
    <w:rsid w:val="0052626C"/>
    <w:rsid w:val="00594441"/>
    <w:rsid w:val="00630EEF"/>
    <w:rsid w:val="00655E8A"/>
    <w:rsid w:val="006672F1"/>
    <w:rsid w:val="006A7DB5"/>
    <w:rsid w:val="00741F22"/>
    <w:rsid w:val="00774F2E"/>
    <w:rsid w:val="008104D8"/>
    <w:rsid w:val="0082456F"/>
    <w:rsid w:val="00867F09"/>
    <w:rsid w:val="00910403"/>
    <w:rsid w:val="00A5299A"/>
    <w:rsid w:val="00AE5853"/>
    <w:rsid w:val="00B54A2B"/>
    <w:rsid w:val="00BE7F32"/>
    <w:rsid w:val="00DA27E7"/>
    <w:rsid w:val="00E51420"/>
    <w:rsid w:val="00ED52CD"/>
    <w:rsid w:val="00F22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7EDD"/>
    <w:rPr>
      <w:b/>
      <w:bCs/>
    </w:rPr>
  </w:style>
  <w:style w:type="paragraph" w:styleId="a4">
    <w:name w:val="Normal (Web)"/>
    <w:basedOn w:val="a"/>
    <w:uiPriority w:val="99"/>
    <w:unhideWhenUsed/>
    <w:rsid w:val="003B7E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forprint">
    <w:name w:val="not_for_print"/>
    <w:basedOn w:val="a0"/>
    <w:rsid w:val="003B7EDD"/>
  </w:style>
  <w:style w:type="character" w:styleId="a5">
    <w:name w:val="Hyperlink"/>
    <w:basedOn w:val="a0"/>
    <w:uiPriority w:val="99"/>
    <w:semiHidden/>
    <w:unhideWhenUsed/>
    <w:rsid w:val="003B7EDD"/>
    <w:rPr>
      <w:color w:val="0000FF"/>
      <w:u w:val="single"/>
    </w:rPr>
  </w:style>
  <w:style w:type="paragraph" w:styleId="HTML">
    <w:name w:val="HTML Preformatted"/>
    <w:basedOn w:val="a"/>
    <w:link w:val="HTML0"/>
    <w:uiPriority w:val="99"/>
    <w:semiHidden/>
    <w:unhideWhenUsed/>
    <w:rsid w:val="003B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7EDD"/>
    <w:rPr>
      <w:rFonts w:ascii="Courier New" w:eastAsia="Times New Roman" w:hAnsi="Courier New" w:cs="Courier New"/>
      <w:sz w:val="20"/>
      <w:szCs w:val="20"/>
      <w:lang w:eastAsia="ru-RU"/>
    </w:rPr>
  </w:style>
  <w:style w:type="paragraph" w:styleId="a6">
    <w:name w:val="List Paragraph"/>
    <w:basedOn w:val="a"/>
    <w:uiPriority w:val="34"/>
    <w:qFormat/>
    <w:rsid w:val="006A7DB5"/>
    <w:pPr>
      <w:ind w:left="720"/>
      <w:contextualSpacing/>
    </w:pPr>
  </w:style>
  <w:style w:type="character" w:styleId="a7">
    <w:name w:val="Emphasis"/>
    <w:basedOn w:val="a0"/>
    <w:uiPriority w:val="20"/>
    <w:qFormat/>
    <w:rsid w:val="00E51420"/>
    <w:rPr>
      <w:i/>
      <w:iCs/>
    </w:rPr>
  </w:style>
</w:styles>
</file>

<file path=word/webSettings.xml><?xml version="1.0" encoding="utf-8"?>
<w:webSettings xmlns:r="http://schemas.openxmlformats.org/officeDocument/2006/relationships" xmlns:w="http://schemas.openxmlformats.org/wordprocessingml/2006/main">
  <w:divs>
    <w:div w:id="787239456">
      <w:bodyDiv w:val="1"/>
      <w:marLeft w:val="0"/>
      <w:marRight w:val="0"/>
      <w:marTop w:val="0"/>
      <w:marBottom w:val="0"/>
      <w:divBdr>
        <w:top w:val="none" w:sz="0" w:space="0" w:color="auto"/>
        <w:left w:val="none" w:sz="0" w:space="0" w:color="auto"/>
        <w:bottom w:val="none" w:sz="0" w:space="0" w:color="auto"/>
        <w:right w:val="none" w:sz="0" w:space="0" w:color="auto"/>
      </w:divBdr>
    </w:div>
    <w:div w:id="1119568869">
      <w:bodyDiv w:val="1"/>
      <w:marLeft w:val="0"/>
      <w:marRight w:val="0"/>
      <w:marTop w:val="0"/>
      <w:marBottom w:val="0"/>
      <w:divBdr>
        <w:top w:val="none" w:sz="0" w:space="0" w:color="auto"/>
        <w:left w:val="none" w:sz="0" w:space="0" w:color="auto"/>
        <w:bottom w:val="none" w:sz="0" w:space="0" w:color="auto"/>
        <w:right w:val="none" w:sz="0" w:space="0" w:color="auto"/>
      </w:divBdr>
    </w:div>
    <w:div w:id="1434784611">
      <w:bodyDiv w:val="1"/>
      <w:marLeft w:val="0"/>
      <w:marRight w:val="0"/>
      <w:marTop w:val="0"/>
      <w:marBottom w:val="0"/>
      <w:divBdr>
        <w:top w:val="none" w:sz="0" w:space="0" w:color="auto"/>
        <w:left w:val="none" w:sz="0" w:space="0" w:color="auto"/>
        <w:bottom w:val="none" w:sz="0" w:space="0" w:color="auto"/>
        <w:right w:val="none" w:sz="0" w:space="0" w:color="auto"/>
      </w:divBdr>
    </w:div>
    <w:div w:id="16199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10</Pages>
  <Words>5242</Words>
  <Characters>29884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dc:creator>
  <cp:keywords/>
  <dc:description/>
  <cp:lastModifiedBy>Инесса</cp:lastModifiedBy>
  <cp:revision>21</cp:revision>
  <dcterms:created xsi:type="dcterms:W3CDTF">2015-01-04T11:52:00Z</dcterms:created>
  <dcterms:modified xsi:type="dcterms:W3CDTF">2015-01-06T14:36:00Z</dcterms:modified>
</cp:coreProperties>
</file>